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542" w:rsidRPr="00D0717F" w:rsidRDefault="00304542" w:rsidP="00304542">
      <w:pPr>
        <w:pStyle w:val="a3"/>
        <w:ind w:left="0" w:firstLine="0"/>
        <w:jc w:val="center"/>
        <w:rPr>
          <w:b/>
          <w:sz w:val="32"/>
        </w:rPr>
      </w:pPr>
    </w:p>
    <w:p w:rsidR="00304542" w:rsidRPr="00D0717F" w:rsidRDefault="00304542" w:rsidP="00304542">
      <w:pPr>
        <w:spacing w:before="1"/>
        <w:ind w:right="225"/>
        <w:rPr>
          <w:b/>
          <w:sz w:val="24"/>
          <w:lang w:val="ru-RU"/>
        </w:rPr>
      </w:pPr>
    </w:p>
    <w:p w:rsidR="00304542" w:rsidRPr="00D0717F" w:rsidRDefault="00304542" w:rsidP="00304542">
      <w:pPr>
        <w:pStyle w:val="a3"/>
        <w:ind w:left="0" w:firstLine="0"/>
        <w:jc w:val="left"/>
        <w:rPr>
          <w:b/>
          <w:sz w:val="24"/>
        </w:rPr>
      </w:pPr>
    </w:p>
    <w:p w:rsidR="00304542" w:rsidRPr="00D0717F" w:rsidRDefault="00304542" w:rsidP="00304542">
      <w:pPr>
        <w:pStyle w:val="a3"/>
        <w:ind w:left="0" w:firstLine="0"/>
        <w:jc w:val="left"/>
        <w:rPr>
          <w:b/>
          <w:sz w:val="24"/>
        </w:rPr>
      </w:pPr>
    </w:p>
    <w:p w:rsidR="00304542" w:rsidRDefault="00304542" w:rsidP="00304542">
      <w:pPr>
        <w:pStyle w:val="a3"/>
        <w:spacing w:before="10"/>
        <w:ind w:left="0" w:firstLine="0"/>
        <w:jc w:val="left"/>
        <w:rPr>
          <w:b/>
          <w:sz w:val="36"/>
        </w:rPr>
      </w:pPr>
    </w:p>
    <w:p w:rsidR="00304542" w:rsidRDefault="00304542" w:rsidP="00304542">
      <w:pPr>
        <w:pStyle w:val="a3"/>
        <w:spacing w:before="10"/>
        <w:ind w:left="0" w:firstLine="0"/>
        <w:jc w:val="left"/>
        <w:rPr>
          <w:b/>
          <w:sz w:val="36"/>
        </w:rPr>
      </w:pPr>
    </w:p>
    <w:p w:rsidR="00304542" w:rsidRDefault="00304542" w:rsidP="00304542">
      <w:pPr>
        <w:pStyle w:val="a3"/>
        <w:spacing w:before="10"/>
        <w:ind w:left="0" w:firstLine="0"/>
        <w:jc w:val="left"/>
        <w:rPr>
          <w:b/>
          <w:sz w:val="36"/>
        </w:rPr>
      </w:pPr>
    </w:p>
    <w:p w:rsidR="00304542" w:rsidRDefault="00304542" w:rsidP="00304542">
      <w:pPr>
        <w:pStyle w:val="a3"/>
        <w:spacing w:before="10"/>
        <w:ind w:left="0" w:firstLine="0"/>
        <w:jc w:val="left"/>
        <w:rPr>
          <w:b/>
          <w:sz w:val="36"/>
        </w:rPr>
      </w:pPr>
    </w:p>
    <w:p w:rsidR="00304542" w:rsidRPr="00D0717F" w:rsidRDefault="00304542" w:rsidP="00304542">
      <w:pPr>
        <w:pStyle w:val="a3"/>
        <w:spacing w:before="10"/>
        <w:ind w:left="0" w:firstLine="0"/>
        <w:jc w:val="left"/>
        <w:rPr>
          <w:b/>
          <w:sz w:val="36"/>
        </w:rPr>
      </w:pPr>
    </w:p>
    <w:p w:rsidR="00304542" w:rsidRDefault="00221C7E">
      <w:pPr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Theme="majorEastAsia"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732145" cy="8654661"/>
            <wp:effectExtent l="0" t="0" r="0" b="0"/>
            <wp:docPr id="2" name="Рисунок 2" descr="C:\Users\Чулпан\Desktop\02-12-2023_11-51-24\scanner_20231202_114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Чулпан\Desktop\02-12-2023_11-51-24\scanner_20231202_1145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65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542" w:rsidRDefault="00304542">
      <w:pPr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04542" w:rsidRDefault="00304542">
      <w:pPr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04542" w:rsidRDefault="00304542">
      <w:pPr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04542" w:rsidRDefault="00304542">
      <w:pPr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04542" w:rsidRDefault="00304542">
      <w:pPr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04542" w:rsidRDefault="00304542">
      <w:pPr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04542" w:rsidRDefault="00304542">
      <w:pPr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04542" w:rsidRDefault="00304542">
      <w:pPr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04542" w:rsidRDefault="00304542">
      <w:pPr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04542" w:rsidRDefault="00304542">
      <w:pPr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21C7E" w:rsidRDefault="00221C7E">
      <w:pPr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21C7E" w:rsidRDefault="00221C7E">
      <w:pPr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21C7E" w:rsidRDefault="00221C7E">
      <w:pPr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21C7E" w:rsidRDefault="00221C7E">
      <w:pPr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21C7E" w:rsidRDefault="00221C7E">
      <w:pPr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04542" w:rsidRDefault="00304542">
      <w:pPr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04542" w:rsidRDefault="00304542">
      <w:pPr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52F60" w:rsidRDefault="00703880" w:rsidP="00221C7E">
      <w:pPr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</w:pPr>
      <w:r w:rsidRPr="00703880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  <w:t xml:space="preserve">Рабочая программа воспитания обучающихся на уровне </w:t>
      </w:r>
      <w:r w:rsidR="00767121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  <w:t xml:space="preserve">начального </w:t>
      </w:r>
      <w:bookmarkStart w:id="0" w:name="_GoBack"/>
      <w:bookmarkEnd w:id="0"/>
      <w:r w:rsidRPr="00703880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  <w:t xml:space="preserve"> общего образования МБОУ «</w:t>
      </w:r>
      <w:proofErr w:type="spellStart"/>
      <w:r w:rsidRPr="00703880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 w:rsidRPr="00703880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21C7E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  <w:t xml:space="preserve">средняя школа </w:t>
      </w:r>
      <w:proofErr w:type="spellStart"/>
      <w:r w:rsidR="00221C7E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  <w:t>им.М.М.Мансурова</w:t>
      </w:r>
      <w:proofErr w:type="spellEnd"/>
      <w:r w:rsidR="00221C7E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E56E0D" w:rsidRPr="00170A0C" w:rsidRDefault="00B71C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703880" w:rsidRPr="00BF345D" w:rsidRDefault="00703880" w:rsidP="007038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воспитания ООП ООО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703880" w:rsidRDefault="00703880" w:rsidP="0070388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03880" w:rsidRPr="00BF345D" w:rsidRDefault="00703880" w:rsidP="00703880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предназначена для планирования и организации системной воспитательной деятельности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703880" w:rsidRPr="00BF345D" w:rsidRDefault="00703880" w:rsidP="00703880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разработана с участием коллегиальных органов управления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Совета обучающихся, Управляющего совета, и утверждена педагогическим советом школы;</w:t>
      </w:r>
    </w:p>
    <w:p w:rsidR="00703880" w:rsidRPr="00BF345D" w:rsidRDefault="00703880" w:rsidP="00703880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703880" w:rsidRPr="00BF345D" w:rsidRDefault="00703880" w:rsidP="00703880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703880" w:rsidRPr="00BF345D" w:rsidRDefault="00703880" w:rsidP="00703880">
      <w:pPr>
        <w:numPr>
          <w:ilvl w:val="0"/>
          <w:numId w:val="4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703880" w:rsidRPr="00BF345D" w:rsidRDefault="00703880" w:rsidP="007038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Программа воспитания включает три раздела: целевой, содержательный, организационный.</w:t>
      </w:r>
    </w:p>
    <w:p w:rsidR="00703880" w:rsidRPr="00BF345D" w:rsidRDefault="00703880" w:rsidP="007038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особенностями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им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М.М.Мансурова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E56E0D" w:rsidRPr="00170A0C" w:rsidRDefault="00B71C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Целевой раздел</w:t>
      </w:r>
    </w:p>
    <w:p w:rsidR="00025BFF" w:rsidRPr="00025BFF" w:rsidRDefault="00B71CA9" w:rsidP="00025B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1.1. Содержание воспитания обучающихся в МБОУ </w:t>
      </w:r>
      <w:r w:rsidR="00025BFF" w:rsidRPr="00025BF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025BFF" w:rsidRPr="00025BFF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025BFF" w:rsidRPr="00025BFF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</w:t>
      </w:r>
      <w:r w:rsidR="00025BFF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</w:t>
      </w:r>
      <w:proofErr w:type="spellStart"/>
      <w:r w:rsidR="00025BFF">
        <w:rPr>
          <w:rFonts w:hAnsi="Times New Roman" w:cs="Times New Roman"/>
          <w:color w:val="000000"/>
          <w:sz w:val="24"/>
          <w:szCs w:val="24"/>
          <w:lang w:val="ru-RU"/>
        </w:rPr>
        <w:t>им.</w:t>
      </w:r>
      <w:r w:rsidR="00025BFF" w:rsidRPr="00025BFF">
        <w:rPr>
          <w:rFonts w:hAnsi="Times New Roman" w:cs="Times New Roman"/>
          <w:color w:val="000000"/>
          <w:sz w:val="24"/>
          <w:szCs w:val="24"/>
          <w:lang w:val="ru-RU"/>
        </w:rPr>
        <w:t>М.М</w:t>
      </w:r>
      <w:proofErr w:type="spellEnd"/>
      <w:r w:rsidR="00025BFF" w:rsidRPr="00025BFF">
        <w:rPr>
          <w:rFonts w:hAnsi="Times New Roman" w:cs="Times New Roman"/>
          <w:color w:val="000000"/>
          <w:sz w:val="24"/>
          <w:szCs w:val="24"/>
          <w:lang w:val="ru-RU"/>
        </w:rPr>
        <w:t>. Мансурова»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1.2. Воспитательная деятельность в МБОУ </w:t>
      </w:r>
      <w:r w:rsidR="00025BFF" w:rsidRPr="00025BF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025BFF" w:rsidRPr="00025BFF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025BFF" w:rsidRPr="00025BFF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r w:rsidR="00025BFF">
        <w:rPr>
          <w:rFonts w:hAnsi="Times New Roman" w:cs="Times New Roman"/>
          <w:color w:val="000000"/>
          <w:sz w:val="24"/>
          <w:szCs w:val="24"/>
          <w:lang w:val="ru-RU"/>
        </w:rPr>
        <w:t xml:space="preserve">им. </w:t>
      </w:r>
      <w:r w:rsidR="00025BFF" w:rsidRPr="00025BFF">
        <w:rPr>
          <w:rFonts w:hAnsi="Times New Roman" w:cs="Times New Roman"/>
          <w:color w:val="000000"/>
          <w:sz w:val="24"/>
          <w:szCs w:val="24"/>
          <w:lang w:val="ru-RU"/>
        </w:rPr>
        <w:t>М.М. Мансурова»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1.3. Цель воспитания обучающихся в МБОУ </w:t>
      </w:r>
      <w:r w:rsidR="00025BFF" w:rsidRPr="00025BF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025BFF" w:rsidRPr="00025BFF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025BFF" w:rsidRPr="00025BFF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им. М.М. Мансурова»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56E0D" w:rsidRPr="00170A0C" w:rsidRDefault="00B71CA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E56E0D" w:rsidRPr="00170A0C" w:rsidRDefault="00B71CA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1.4. Задачи воспитания обучающихся в МБОУ </w:t>
      </w:r>
      <w:r w:rsidR="00025BFF" w:rsidRPr="00025BF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025BFF" w:rsidRPr="00025BFF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025BFF" w:rsidRPr="00025BFF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им. М.М. Мансурова»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56E0D" w:rsidRPr="00170A0C" w:rsidRDefault="00B71CA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E56E0D" w:rsidRPr="00170A0C" w:rsidRDefault="00B71CA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формирование и развитие личностных отношений к этим нормам, ценностям, традициям (их освоение, принятие);</w:t>
      </w:r>
    </w:p>
    <w:p w:rsidR="00E56E0D" w:rsidRPr="00170A0C" w:rsidRDefault="00B71CA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E56E0D" w:rsidRPr="00170A0C" w:rsidRDefault="00B71CA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достижение личностных результатов освоения общеобразовательных программ в соответствии с ФГОС НОО.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1.5. Личностные результаты освоения обучающимися образовательных программ включают:</w:t>
      </w:r>
    </w:p>
    <w:p w:rsidR="00E56E0D" w:rsidRDefault="00B71CA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осознание</w:t>
      </w:r>
      <w:proofErr w:type="spellEnd"/>
      <w:r w:rsidR="00207A62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 w:rsidR="00207A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гражданской</w:t>
      </w:r>
      <w:proofErr w:type="spellEnd"/>
      <w:r w:rsidR="00207A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идентичности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6E0D" w:rsidRPr="00170A0C" w:rsidRDefault="00B71CA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 ценностей самостоятельности и инициативы;</w:t>
      </w:r>
    </w:p>
    <w:p w:rsidR="00E56E0D" w:rsidRPr="00170A0C" w:rsidRDefault="00B71CA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готовность обучающихся к саморазвитию, самостоятельности и личностному самоопределению;</w:t>
      </w:r>
    </w:p>
    <w:p w:rsidR="00E56E0D" w:rsidRPr="00170A0C" w:rsidRDefault="00B71CA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наличие мотивации к целенаправленной социально значимой деятельности;</w:t>
      </w:r>
    </w:p>
    <w:p w:rsidR="00E56E0D" w:rsidRPr="00170A0C" w:rsidRDefault="00B71CA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1.6. 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инклюзивности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возрастосообразности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1.7.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2) патриотического воспитания,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3) духовно-нравственного воспитания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5)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1.8. Целевые ориентиры результатов воспитания.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Требования к личностным результатам освоения обучающимися ООП НОО установлены ФГОС НОО.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должна быть направлена деятельность педагогического коллектива для выполнения требований ФГОС НОО.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E56E0D" w:rsidRPr="00E55D1B" w:rsidRDefault="00B71CA9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Целевые ориентиры результатов воспитания на уровне начального общего образования.</w:t>
      </w:r>
    </w:p>
    <w:p w:rsidR="00E56E0D" w:rsidRPr="00E55D1B" w:rsidRDefault="00B71CA9">
      <w:pPr>
        <w:rPr>
          <w:rFonts w:hAnsi="Times New Roman" w:cs="Times New Roman"/>
          <w:b/>
          <w:color w:val="000000"/>
          <w:sz w:val="24"/>
          <w:szCs w:val="24"/>
        </w:rPr>
      </w:pPr>
      <w:r w:rsidRPr="00E55D1B">
        <w:rPr>
          <w:rFonts w:hAnsi="Times New Roman" w:cs="Times New Roman"/>
          <w:b/>
          <w:color w:val="000000"/>
          <w:sz w:val="24"/>
          <w:szCs w:val="24"/>
        </w:rPr>
        <w:t xml:space="preserve">1. </w:t>
      </w:r>
      <w:proofErr w:type="spellStart"/>
      <w:r w:rsidRPr="00E55D1B">
        <w:rPr>
          <w:rFonts w:hAnsi="Times New Roman" w:cs="Times New Roman"/>
          <w:b/>
          <w:color w:val="000000"/>
          <w:sz w:val="24"/>
          <w:szCs w:val="24"/>
        </w:rPr>
        <w:t>Гражданско-патриотическое</w:t>
      </w:r>
      <w:proofErr w:type="spellEnd"/>
      <w:r w:rsidRPr="00E55D1B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55D1B">
        <w:rPr>
          <w:rFonts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E55D1B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E56E0D" w:rsidRPr="00170A0C" w:rsidRDefault="00B71CA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знающий и любящий свою малую родину, свой край, имеющий представление о Родине – России, ее территории, расположении;</w:t>
      </w:r>
    </w:p>
    <w:p w:rsidR="00E56E0D" w:rsidRPr="00170A0C" w:rsidRDefault="00B71CA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E56E0D" w:rsidRPr="00170A0C" w:rsidRDefault="00B71CA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 w:rsidR="00E56E0D" w:rsidRPr="00170A0C" w:rsidRDefault="00B71CA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E56E0D" w:rsidRPr="00170A0C" w:rsidRDefault="00B71CA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E56E0D" w:rsidRPr="00170A0C" w:rsidRDefault="00B71CA9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E56E0D" w:rsidRPr="00E55D1B" w:rsidRDefault="00B71CA9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55D1B">
        <w:rPr>
          <w:rFonts w:hAnsi="Times New Roman" w:cs="Times New Roman"/>
          <w:b/>
          <w:color w:val="000000"/>
          <w:sz w:val="24"/>
          <w:szCs w:val="24"/>
          <w:lang w:val="ru-RU"/>
        </w:rPr>
        <w:t>2. Духовно-нравственное воспитание:</w:t>
      </w:r>
    </w:p>
    <w:p w:rsidR="00F27136" w:rsidRPr="00F27136" w:rsidRDefault="00F271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7136">
        <w:rPr>
          <w:lang w:val="ru-RU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E56E0D" w:rsidRPr="00170A0C" w:rsidRDefault="00B71CA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E56E0D" w:rsidRPr="00170A0C" w:rsidRDefault="00B71CA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E56E0D" w:rsidRPr="00170A0C" w:rsidRDefault="00B71CA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E56E0D" w:rsidRPr="00170A0C" w:rsidRDefault="00B71CA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E56E0D" w:rsidRPr="00170A0C" w:rsidRDefault="00B71CA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E56E0D" w:rsidRPr="00170A0C" w:rsidRDefault="00B71CA9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E56E0D" w:rsidRPr="00E55D1B" w:rsidRDefault="00B71CA9">
      <w:pPr>
        <w:rPr>
          <w:rFonts w:hAnsi="Times New Roman" w:cs="Times New Roman"/>
          <w:b/>
          <w:color w:val="000000"/>
          <w:sz w:val="24"/>
          <w:szCs w:val="24"/>
        </w:rPr>
      </w:pPr>
      <w:r w:rsidRPr="00E55D1B">
        <w:rPr>
          <w:rFonts w:hAnsi="Times New Roman" w:cs="Times New Roman"/>
          <w:b/>
          <w:color w:val="000000"/>
          <w:sz w:val="24"/>
          <w:szCs w:val="24"/>
        </w:rPr>
        <w:t>3. Эстетическое воспитание:</w:t>
      </w:r>
    </w:p>
    <w:p w:rsidR="00E56E0D" w:rsidRPr="00170A0C" w:rsidRDefault="00B71CA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способный воспринимать и чувствовать прекрасное в быту, природе, искусстве, творчестве людей;</w:t>
      </w:r>
    </w:p>
    <w:p w:rsidR="00E56E0D" w:rsidRPr="00170A0C" w:rsidRDefault="00B71CA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проявляющий интерес и уважение к отечественной и мировой художественной культуре;</w:t>
      </w:r>
    </w:p>
    <w:p w:rsidR="00E56E0D" w:rsidRPr="00170A0C" w:rsidRDefault="00B71CA9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проявляющий стремление к самовыражению в разных видах художественной деятельности, искусстве.</w:t>
      </w:r>
    </w:p>
    <w:p w:rsidR="00E56E0D" w:rsidRPr="00E55D1B" w:rsidRDefault="00B71CA9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55D1B">
        <w:rPr>
          <w:rFonts w:hAnsi="Times New Roman" w:cs="Times New Roman"/>
          <w:b/>
          <w:color w:val="000000"/>
          <w:sz w:val="24"/>
          <w:szCs w:val="24"/>
          <w:lang w:val="ru-RU"/>
        </w:rPr>
        <w:t>4. Физическое воспитание, формирование культуры здоровья и эмоционального благополучия:</w:t>
      </w:r>
    </w:p>
    <w:p w:rsidR="00E56E0D" w:rsidRPr="00170A0C" w:rsidRDefault="00B71CA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E56E0D" w:rsidRPr="00170A0C" w:rsidRDefault="00B71CA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E56E0D" w:rsidRPr="00170A0C" w:rsidRDefault="00B71CA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 на физическое развитие с учетом возможностей здоровья, занятия физкультурой и спортом;</w:t>
      </w:r>
    </w:p>
    <w:p w:rsidR="00E56E0D" w:rsidRPr="00170A0C" w:rsidRDefault="00B71CA9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E56E0D" w:rsidRPr="00E55D1B" w:rsidRDefault="00B71CA9">
      <w:pPr>
        <w:rPr>
          <w:rFonts w:hAnsi="Times New Roman" w:cs="Times New Roman"/>
          <w:b/>
          <w:color w:val="000000"/>
          <w:sz w:val="24"/>
          <w:szCs w:val="24"/>
        </w:rPr>
      </w:pPr>
      <w:r w:rsidRPr="00E55D1B">
        <w:rPr>
          <w:rFonts w:hAnsi="Times New Roman" w:cs="Times New Roman"/>
          <w:b/>
          <w:color w:val="000000"/>
          <w:sz w:val="24"/>
          <w:szCs w:val="24"/>
        </w:rPr>
        <w:t>5. Трудовое воспитание:</w:t>
      </w:r>
    </w:p>
    <w:p w:rsidR="00E55D1B" w:rsidRPr="00BF345D" w:rsidRDefault="00E55D1B" w:rsidP="00E55D1B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E55D1B" w:rsidRPr="00BF345D" w:rsidRDefault="00E55D1B" w:rsidP="00E55D1B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E55D1B" w:rsidRPr="00BF345D" w:rsidRDefault="00E55D1B" w:rsidP="00E55D1B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E55D1B" w:rsidRPr="00BF345D" w:rsidRDefault="00E55D1B" w:rsidP="00E55D1B">
      <w:pPr>
        <w:numPr>
          <w:ilvl w:val="0"/>
          <w:numId w:val="4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E56E0D" w:rsidRPr="00E55D1B" w:rsidRDefault="00B71CA9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55D1B">
        <w:rPr>
          <w:rFonts w:hAnsi="Times New Roman" w:cs="Times New Roman"/>
          <w:b/>
          <w:color w:val="000000"/>
          <w:sz w:val="24"/>
          <w:szCs w:val="24"/>
          <w:lang w:val="ru-RU"/>
        </w:rPr>
        <w:t>6. Экологическое воспитание:</w:t>
      </w:r>
    </w:p>
    <w:p w:rsidR="00F27136" w:rsidRPr="00F27136" w:rsidRDefault="00F271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7136">
        <w:rPr>
          <w:lang w:val="ru-RU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E56E0D" w:rsidRPr="00170A0C" w:rsidRDefault="00B71CA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E56E0D" w:rsidRPr="00170A0C" w:rsidRDefault="00B71CA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E56E0D" w:rsidRPr="00170A0C" w:rsidRDefault="00B71CA9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выражающий готовность в своей деятельности придерживаться экологических норм.</w:t>
      </w:r>
    </w:p>
    <w:p w:rsidR="00E56E0D" w:rsidRPr="00E55D1B" w:rsidRDefault="00B71CA9">
      <w:pPr>
        <w:rPr>
          <w:rFonts w:hAnsi="Times New Roman" w:cs="Times New Roman"/>
          <w:b/>
          <w:color w:val="000000"/>
          <w:sz w:val="24"/>
          <w:szCs w:val="24"/>
        </w:rPr>
      </w:pPr>
      <w:r w:rsidRPr="00E55D1B">
        <w:rPr>
          <w:rFonts w:hAnsi="Times New Roman" w:cs="Times New Roman"/>
          <w:b/>
          <w:color w:val="000000"/>
          <w:sz w:val="24"/>
          <w:szCs w:val="24"/>
        </w:rPr>
        <w:lastRenderedPageBreak/>
        <w:t>7. Ценность научного познания:</w:t>
      </w:r>
    </w:p>
    <w:p w:rsidR="00E56E0D" w:rsidRPr="00170A0C" w:rsidRDefault="00B71CA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E56E0D" w:rsidRPr="00170A0C" w:rsidRDefault="00B71CA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E56E0D" w:rsidRPr="00170A0C" w:rsidRDefault="00B71CA9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E56E0D" w:rsidRPr="00170A0C" w:rsidRDefault="00B71C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Содержательный раздел</w:t>
      </w:r>
    </w:p>
    <w:p w:rsidR="00E56E0D" w:rsidRPr="00170A0C" w:rsidRDefault="00B71C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Уклад образовательной организации</w:t>
      </w:r>
    </w:p>
    <w:p w:rsidR="00E55D1B" w:rsidRPr="00BF345D" w:rsidRDefault="00E55D1B" w:rsidP="00E55D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В данном разделе раскрываются основные особенности уклада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Уклад задает порядок жизни школы и аккумулирует ключевые характеристики, определяющие особенности воспитательного процесса. Уклад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и ее репутацию в окружающем образовательном пространстве, социуме.</w:t>
      </w:r>
    </w:p>
    <w:p w:rsidR="00025BFF" w:rsidRDefault="00B71CA9" w:rsidP="00025BF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Характеристики уклада, особенностей условий воспитания в МБОУ </w:t>
      </w:r>
      <w:r w:rsidR="00025BFF" w:rsidRPr="00025B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025BFF" w:rsidRPr="00025B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 w:rsidR="00025BFF" w:rsidRPr="00025B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им. М.М. Мансурова» </w:t>
      </w:r>
    </w:p>
    <w:p w:rsidR="00E55D1B" w:rsidRPr="00BF345D" w:rsidRDefault="00E55D1B" w:rsidP="00E55D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» находится в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селе Большой Кукмор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. Наша школа функционирует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более 53 года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. В 1–11-х классах школы обучается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324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 Контингент обучающихся и их родителей формировался из жильцов, заселяющих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село Большой Кукмор,  поселок Жилой Рудник, село Иске Юрт,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новостройки.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Также самого города Кукмор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. Состав обучающихся школы неоднороден и различается:</w:t>
      </w:r>
    </w:p>
    <w:p w:rsidR="00E55D1B" w:rsidRPr="00BF345D" w:rsidRDefault="00E55D1B" w:rsidP="00E55D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– 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в общеобразовательных классах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программам коррекционно-развивающей направленности;</w:t>
      </w:r>
    </w:p>
    <w:p w:rsidR="00E55D1B" w:rsidRPr="00BF345D" w:rsidRDefault="00E55D1B" w:rsidP="00E55D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– социальному статусу. Присутствуют обучающиеся с неблагополучием, с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девиантным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поведением, есть дети, состоящие на различных видах учета;</w:t>
      </w:r>
    </w:p>
    <w:p w:rsidR="00E55D1B" w:rsidRPr="00BF345D" w:rsidRDefault="00E55D1B" w:rsidP="00E55D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– национальной принадлежности, которая определяется многонациональностью жителей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</w:t>
      </w:r>
    </w:p>
    <w:p w:rsidR="00E55D1B" w:rsidRPr="00BF345D" w:rsidRDefault="00E55D1B" w:rsidP="00E55D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Источниками положительного влияния на детей прежде всего являются педагоги школы, которые грамотно организуют образовательный процесс, о чем свидетельствуют позитивная динамика результатов деятельности по качеству обеспечиваемого образования. Команда администрации имеет достаточно большой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:rsidR="00E55D1B" w:rsidRDefault="00E55D1B" w:rsidP="00E55D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</w:t>
      </w:r>
    </w:p>
    <w:p w:rsidR="00E55D1B" w:rsidRDefault="00E55D1B" w:rsidP="00E55D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селе Большой Кукмор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два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детских сада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подростковый клуб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Ялкын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сельский дом культуры. </w:t>
      </w:r>
    </w:p>
    <w:p w:rsidR="00E55D1B" w:rsidRPr="003068BF" w:rsidRDefault="00E55D1B" w:rsidP="00E55D1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Светское образование жителей села Большой Кукмор началось в 1929-1930-х годах. Начал это дело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Кави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Файзрахманов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.  </w:t>
      </w:r>
    </w:p>
    <w:p w:rsidR="00E55D1B" w:rsidRPr="003068BF" w:rsidRDefault="00E55D1B" w:rsidP="00E55D1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В 1912 году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Кави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Файзрахманов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начал преподавать в селе Большой Кукмор основы религии. Сам он получил образование сначала в медресе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Дамеллыхазрата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Маскаре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, а затем в Уфе получил свидетельство имама. Тогда детей обучали в наиболее просторных домах отдельных людей. Дом самого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КавиФайзрахманова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был двухэтажный. Он обучал детей на втором этаже своего дома. Жена его также была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учительницей.С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1920 по 1929-ый год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КавиФайзрахманови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его жена давали уроки в своём доме и в домах других людей. В 1927 году в селе появилась первая школа, в строительство которой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КавиФайзрахманов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вложил много сил. В школе было четыре больших класса, учительская и комната для техперсонала. Это было самое большое и красивое здание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села.В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1929 году новая начальная школа открыла двери для своих первых учеников. В каждом классе было по 45-47 учеников. В 1938 году в селе Большой Кукмор было 3 человека со средним образованием: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Файзрахманова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Марьям, Хусаинов Мансур и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ХуснутдиновЗахертдин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.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Кави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Файзрахманов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работал директором школы с 1929-го по 1959 год. За добросовестный труд он был награждён орденом Ленина и орденом Трудового Красного Знамени.</w:t>
      </w:r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В знак уважения перед трудовым подвигом, для увековечивания  его имени   в 2011 году была открыта мемориальная доска.</w:t>
      </w:r>
    </w:p>
    <w:p w:rsidR="00E55D1B" w:rsidRPr="003068BF" w:rsidRDefault="00E55D1B" w:rsidP="00E55D1B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3068B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С 1959-го по 1970-ый год директором начальной школы работала Саима Хусаинова.</w:t>
      </w:r>
    </w:p>
    <w:p w:rsidR="00E55D1B" w:rsidRDefault="00E55D1B" w:rsidP="00E55D1B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D47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В конце 1960 г. посередине поля было выделено место для новой школы. Директором строящейся школы был 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значен Мулюков Шариф Мулюкович.</w:t>
      </w:r>
    </w:p>
    <w:p w:rsidR="00E55D1B" w:rsidRPr="00F6266A" w:rsidRDefault="00E55D1B" w:rsidP="00E55D1B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626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В 2005 – 2006 гг. в школе ведётся экспериментальная работа по обучению английскому языку через татарский язык, таким образом, начинается углублённое изучение английского языка. В 2002 году был возведён пристрой, где расположены столовая, актовый зал и учебные кабинеты. В 2004 году школа стала обладателем премии </w:t>
      </w:r>
      <w:proofErr w:type="spellStart"/>
      <w:r w:rsidRPr="00F626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Каюма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F626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Насыри</w:t>
      </w:r>
      <w:proofErr w:type="spellEnd"/>
      <w:r w:rsidRPr="00F626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 В 2008 году школа стала лучшей среди школ, работающих по инновационным программам, и выиграла грант в 1 миллион рублей.</w:t>
      </w:r>
    </w:p>
    <w:p w:rsidR="00E55D1B" w:rsidRDefault="00E55D1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56E0D" w:rsidRPr="00025BFF" w:rsidRDefault="00B71CA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 МБОУ </w:t>
      </w:r>
      <w:r w:rsidR="00025BFF" w:rsidRPr="00025B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025BFF" w:rsidRPr="00025B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 w:rsidR="00025BFF" w:rsidRPr="00025B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им. М.М. Мансурова» </w:t>
      </w: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самосознании педагогического коллектива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E55D1B" w:rsidRDefault="00E55D1B" w:rsidP="00E55D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нашей школе зарождаются </w:t>
      </w: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традиции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: линейка, посвященная Дню знаний и Последнему звонку, день самоуправления в честь Дня учителя, новогодние огоньки,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Смотр строя и песни, посвященный Дню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защитников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Отечества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конкурс танцев, посвященный Международному дню танца,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Науруз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осенний кросс,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мероприятия ко Дню </w:t>
      </w:r>
      <w:r w:rsidRPr="00F6266A">
        <w:rPr>
          <w:rFonts w:hAnsi="Times New Roman" w:cs="Times New Roman"/>
          <w:color w:val="000000"/>
          <w:sz w:val="24"/>
          <w:szCs w:val="24"/>
          <w:lang w:val="ru-RU"/>
        </w:rPr>
        <w:t>Победы.</w:t>
      </w:r>
    </w:p>
    <w:p w:rsidR="00E55D1B" w:rsidRPr="00F6266A" w:rsidRDefault="00E55D1B" w:rsidP="00E55D1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66A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Основные традиции воспитания в 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Pr="00F6266A">
        <w:rPr>
          <w:rFonts w:hAnsi="Times New Roman" w:cs="Times New Roman"/>
          <w:color w:val="000000"/>
          <w:sz w:val="24"/>
          <w:szCs w:val="24"/>
          <w:lang w:val="ru-RU"/>
        </w:rPr>
        <w:t>»:</w:t>
      </w:r>
    </w:p>
    <w:p w:rsidR="00E55D1B" w:rsidRPr="00BF345D" w:rsidRDefault="00E55D1B" w:rsidP="00E55D1B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:rsidR="00E55D1B" w:rsidRPr="00BF345D" w:rsidRDefault="00E55D1B" w:rsidP="00E55D1B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E55D1B" w:rsidRPr="00BF345D" w:rsidRDefault="00E55D1B" w:rsidP="00E55D1B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E55D1B" w:rsidRPr="00BF345D" w:rsidRDefault="00E55D1B" w:rsidP="00E55D1B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в проведении общешкольных дел отсутствует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соревновательность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между классами, поощряется конструктивное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межвозрастное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взаимодействие обучающихся, а также их социальная активность;</w:t>
      </w:r>
    </w:p>
    <w:p w:rsidR="00E55D1B" w:rsidRPr="00BF345D" w:rsidRDefault="00E55D1B" w:rsidP="00E55D1B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E55D1B" w:rsidRDefault="00E55D1B" w:rsidP="00E55D1B">
      <w:pPr>
        <w:numPr>
          <w:ilvl w:val="0"/>
          <w:numId w:val="4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</w:t>
      </w:r>
      <w:r>
        <w:rPr>
          <w:rFonts w:hAnsi="Times New Roman" w:cs="Times New Roman"/>
          <w:color w:val="000000"/>
          <w:sz w:val="24"/>
          <w:szCs w:val="24"/>
        </w:rPr>
        <w:t xml:space="preserve">(в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разрешении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конфликтов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Значимые для воспитания всероссийские проекты и программы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, в которых МБОУ </w:t>
      </w:r>
      <w:r w:rsidR="00025BFF" w:rsidRPr="00025BF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025BFF" w:rsidRPr="00025BFF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025BFF" w:rsidRPr="00025BFF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им. М.М. Мансурова» 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участие:</w:t>
      </w:r>
    </w:p>
    <w:p w:rsidR="00E56E0D" w:rsidRDefault="00B71CA9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РДДМ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Движение</w:t>
      </w:r>
      <w:proofErr w:type="spellEnd"/>
      <w:r w:rsidR="00E55D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E56E0D" w:rsidRDefault="00B71CA9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театр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56E0D" w:rsidRDefault="00B71CA9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Школьный музей.</w:t>
      </w:r>
    </w:p>
    <w:p w:rsidR="00E55D1B" w:rsidRDefault="00E55D1B" w:rsidP="00E55D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Традиции и ритуалы: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еженедельная организационная линейка с поднятием Государственного флага РФ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РТ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E55D1B" w:rsidRPr="00BF345D" w:rsidRDefault="00E55D1B" w:rsidP="00E55D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реализует инновационные, перспективные </w:t>
      </w: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воспитательные практики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55D1B" w:rsidRPr="00BF345D" w:rsidRDefault="00E55D1B" w:rsidP="00E55D1B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E55D1B" w:rsidRPr="00BF345D" w:rsidRDefault="00E55D1B" w:rsidP="00E55D1B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E55D1B" w:rsidRPr="00C94155" w:rsidRDefault="00E55D1B" w:rsidP="00E55D1B">
      <w:pPr>
        <w:numPr>
          <w:ilvl w:val="0"/>
          <w:numId w:val="4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Развитие школьного театра.</w:t>
      </w:r>
    </w:p>
    <w:p w:rsidR="00E55D1B" w:rsidRPr="00C94155" w:rsidRDefault="00E55D1B" w:rsidP="00E55D1B">
      <w:pPr>
        <w:numPr>
          <w:ilvl w:val="0"/>
          <w:numId w:val="4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Охват дополнительным образованием: школьные кружки.</w:t>
      </w:r>
    </w:p>
    <w:p w:rsidR="00E55D1B" w:rsidRDefault="00E55D1B" w:rsidP="00E55D1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5D1B" w:rsidRPr="00BF345D" w:rsidRDefault="00E55D1B" w:rsidP="00E55D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Проблемные зоны, дефициты, препятствия достижению эффективных результатов в воспитательной деятельности:</w:t>
      </w:r>
    </w:p>
    <w:p w:rsidR="00E55D1B" w:rsidRPr="00BF345D" w:rsidRDefault="00E55D1B" w:rsidP="00E55D1B">
      <w:pPr>
        <w:numPr>
          <w:ilvl w:val="0"/>
          <w:numId w:val="4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E55D1B" w:rsidRPr="00BF345D" w:rsidRDefault="00E55D1B" w:rsidP="00E55D1B">
      <w:pPr>
        <w:numPr>
          <w:ilvl w:val="0"/>
          <w:numId w:val="4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Проблемы коммуникации родителей и классных руководителей – личное общение часто заменяется сообщениями в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, что понижает эффективность решения проблем.</w:t>
      </w:r>
    </w:p>
    <w:p w:rsidR="00E55D1B" w:rsidRDefault="00E55D1B" w:rsidP="00E55D1B">
      <w:pPr>
        <w:numPr>
          <w:ilvl w:val="0"/>
          <w:numId w:val="4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Отсутствие единого воспитательного пространства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реализует инновационные, перспективные </w:t>
      </w: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воспитательные практики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56E0D" w:rsidRPr="00170A0C" w:rsidRDefault="00B71CA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9C0FCC" w:rsidRDefault="00B71CA9" w:rsidP="009C0FC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Проблемные зоны, дефициты, препятствия к достижению эффективных результатов в воспитательной деятельности:</w:t>
      </w:r>
    </w:p>
    <w:p w:rsidR="00E56E0D" w:rsidRPr="00170A0C" w:rsidRDefault="00B71CA9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E56E0D" w:rsidRPr="00170A0C" w:rsidRDefault="00B71CA9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Проблемы коммуникации родителей и классных руководителей – личное общение часто заменяется сообщениями в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, что понижает эффективность решения проблем.</w:t>
      </w:r>
    </w:p>
    <w:p w:rsidR="00E56E0D" w:rsidRPr="00304542" w:rsidRDefault="00E56E0D" w:rsidP="009C0FCC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6E0D" w:rsidRDefault="00B71CA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Пути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решения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вышеуказанных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проблем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E56E0D" w:rsidRPr="00170A0C" w:rsidRDefault="00B71CA9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E56E0D" w:rsidRDefault="00B71CA9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Поощрениедеятельностиактивныхродителей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56E0D" w:rsidRPr="00170A0C" w:rsidRDefault="00B71CA9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Внедрение нестандартных форм организации родительских собраний и индивидуальных встреч с родителями.</w:t>
      </w:r>
    </w:p>
    <w:p w:rsidR="00E56E0D" w:rsidRPr="00304542" w:rsidRDefault="00E56E0D" w:rsidP="009C0FCC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B4B4C" w:rsidRDefault="00B71CA9" w:rsidP="002B4B4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Нормы этикета обучающихся МБОУ </w:t>
      </w:r>
      <w:r w:rsidR="002B4B4C" w:rsidRPr="002B4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2B4B4C" w:rsidRPr="002B4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 w:rsidR="002B4B4C" w:rsidRPr="002B4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им. М.М. Мансурова»</w:t>
      </w:r>
      <w:r w:rsidR="002B4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E56E0D" w:rsidRPr="00170A0C" w:rsidRDefault="00B71CA9" w:rsidP="002B4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:rsidR="00E56E0D" w:rsidRPr="00170A0C" w:rsidRDefault="00B71CA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Всегда приветствуй учителя, одноклассников, друзей и работников школы.</w:t>
      </w:r>
    </w:p>
    <w:p w:rsidR="00E56E0D" w:rsidRPr="00170A0C" w:rsidRDefault="00B71CA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Следи за внешним видом: твоя одежда должна быть чистой и удобной, прическа – опрятной.</w:t>
      </w:r>
    </w:p>
    <w:p w:rsidR="00E56E0D" w:rsidRDefault="00B71CA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Имей при себе сменную обувь. Верхнюю одежду оставляй в раздевалке, повесь ее на вешалку.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Уличную</w:t>
      </w:r>
      <w:proofErr w:type="spellEnd"/>
      <w:r w:rsidR="00BE03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обувь</w:t>
      </w:r>
      <w:proofErr w:type="spellEnd"/>
      <w:r w:rsidR="00BE03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поставь</w:t>
      </w:r>
      <w:proofErr w:type="spellEnd"/>
      <w:r w:rsidR="00BE03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аккуратно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рядом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вешалкой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56E0D" w:rsidRPr="00170A0C" w:rsidRDefault="00B71CA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Все необходимое для занятий приготовь заранее – тетради, учебники, письменные и чертежные принадлежности.</w:t>
      </w:r>
    </w:p>
    <w:p w:rsidR="00E56E0D" w:rsidRPr="00170A0C" w:rsidRDefault="00B71CA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Держи рабочее место в порядке, следи за чистотой парты.</w:t>
      </w:r>
    </w:p>
    <w:p w:rsidR="00E56E0D" w:rsidRPr="00170A0C" w:rsidRDefault="00B71CA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 w:rsidR="00E56E0D" w:rsidRPr="00170A0C" w:rsidRDefault="00B71CA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Если в класс вошел педагог – нужно встать в знак приветствия.</w:t>
      </w:r>
    </w:p>
    <w:p w:rsidR="00E56E0D" w:rsidRPr="00170A0C" w:rsidRDefault="00B71CA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Не перебивай учителя и одноклассника. Говори, только когда тебя спрашивают. Если хочешь что-то спросить, подними руку.</w:t>
      </w:r>
    </w:p>
    <w:p w:rsidR="00E56E0D" w:rsidRDefault="00B71CA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Отвечай на поставленные вопросы учителя внятно, громко, уверенно.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</w:t>
      </w:r>
      <w:proofErr w:type="spellEnd"/>
      <w:r w:rsidR="00BE03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время</w:t>
      </w:r>
      <w:proofErr w:type="spellEnd"/>
      <w:r w:rsidR="00BE03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 w:rsidR="00BE0345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будь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внимательным, слушай, думай, старайся.</w:t>
      </w:r>
    </w:p>
    <w:p w:rsidR="00E56E0D" w:rsidRPr="00170A0C" w:rsidRDefault="00B71CA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На перемене не нужно бегать, кричать и драться, свистеть, толкать других учеников.</w:t>
      </w:r>
    </w:p>
    <w:p w:rsidR="00E56E0D" w:rsidRPr="00170A0C" w:rsidRDefault="00B71CA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Будь вежливым, не груби ни взрослым, ни детям. Неприличные слова и жесты недопустимы.</w:t>
      </w:r>
    </w:p>
    <w:p w:rsidR="00E56E0D" w:rsidRPr="00170A0C" w:rsidRDefault="00B71CA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Береги школьное имущество, ни в коем случае не порть его.</w:t>
      </w:r>
    </w:p>
    <w:p w:rsidR="00E56E0D" w:rsidRDefault="00B71CA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Чисто там, где не мусорят.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Уважай</w:t>
      </w:r>
      <w:proofErr w:type="spellEnd"/>
      <w:r w:rsidR="00BE03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</w:t>
      </w:r>
      <w:proofErr w:type="spellEnd"/>
      <w:r w:rsidR="00BE03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 w:rsidR="00BE03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56E0D" w:rsidRPr="00170A0C" w:rsidRDefault="00B71CA9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Помогай младшим, не стесняйся просить помощи у старших.</w:t>
      </w:r>
    </w:p>
    <w:p w:rsidR="00E56E0D" w:rsidRPr="00170A0C" w:rsidRDefault="00B71C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E56E0D" w:rsidRPr="00170A0C" w:rsidRDefault="00B71C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Виды, формы и содержание воспитательной деятельности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работа МБОУ </w:t>
      </w:r>
      <w:r w:rsidR="002B4B4C" w:rsidRPr="002B4B4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2B4B4C" w:rsidRPr="002B4B4C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2B4B4C" w:rsidRPr="002B4B4C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им. М.М. Мансурова» 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представлена в рамках основных (инвариантных) модулей: 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«Профориентация». А также в рамках дополнительного (вариативного) модуля «Школьный музей». Модули описаны последовательно по мере уменьшения их значимости в воспитательной системе МБОУ </w:t>
      </w:r>
      <w:r w:rsidR="002B4B4C" w:rsidRPr="002B4B4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2B4B4C" w:rsidRPr="002B4B4C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2B4B4C" w:rsidRPr="002B4B4C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им. М.М. Мансурова»</w:t>
      </w:r>
    </w:p>
    <w:p w:rsidR="00E56E0D" w:rsidRPr="00170A0C" w:rsidRDefault="00B71C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«Урочная деятельность»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E56E0D" w:rsidRPr="00170A0C" w:rsidRDefault="00B71CA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E56E0D" w:rsidRPr="00170A0C" w:rsidRDefault="00B71CA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E56E0D" w:rsidRPr="00170A0C" w:rsidRDefault="00B71CA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E56E0D" w:rsidRPr="00170A0C" w:rsidRDefault="00B71CA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E56E0D" w:rsidRPr="00170A0C" w:rsidRDefault="00B71CA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E56E0D" w:rsidRPr="00170A0C" w:rsidRDefault="00B71CA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E56E0D" w:rsidRPr="00170A0C" w:rsidRDefault="00B71CA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E56E0D" w:rsidRPr="00170A0C" w:rsidRDefault="00B71CA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E56E0D" w:rsidRPr="00170A0C" w:rsidRDefault="00B71CA9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E56E0D" w:rsidRPr="00170A0C" w:rsidRDefault="00B71C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«Внеурочная деятельность»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E56E0D" w:rsidRPr="00170A0C" w:rsidRDefault="00B71CA9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курсы, занятия патриотической, гражданско-патриотической, военно-патриотической, краеведческой, историко-культурной направленности: «Разговоры о важном», «Основы военной подготовки»;</w:t>
      </w:r>
    </w:p>
    <w:p w:rsidR="00E56E0D" w:rsidRPr="009C0FCC" w:rsidRDefault="00B71CA9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9C0FCC">
        <w:rPr>
          <w:rFonts w:hAnsi="Times New Roman" w:cs="Times New Roman"/>
          <w:sz w:val="24"/>
          <w:szCs w:val="24"/>
          <w:lang w:val="ru-RU"/>
        </w:rPr>
        <w:lastRenderedPageBreak/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краеведению: «Народы и религии регионов России»;</w:t>
      </w:r>
    </w:p>
    <w:p w:rsidR="00E56E0D" w:rsidRPr="009C0FCC" w:rsidRDefault="00B71CA9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9C0FCC">
        <w:rPr>
          <w:rFonts w:hAnsi="Times New Roman" w:cs="Times New Roman"/>
          <w:sz w:val="24"/>
          <w:szCs w:val="24"/>
          <w:lang w:val="ru-RU"/>
        </w:rPr>
        <w:t xml:space="preserve"> занятия</w:t>
      </w:r>
      <w:r w:rsidR="009C0FCC" w:rsidRPr="009C0FCC">
        <w:rPr>
          <w:rFonts w:hAnsi="Times New Roman" w:cs="Times New Roman"/>
          <w:sz w:val="24"/>
          <w:szCs w:val="24"/>
          <w:lang w:val="ru-RU"/>
        </w:rPr>
        <w:t xml:space="preserve"> и экскурсии </w:t>
      </w:r>
      <w:r w:rsidRPr="009C0FCC">
        <w:rPr>
          <w:rFonts w:hAnsi="Times New Roman" w:cs="Times New Roman"/>
          <w:sz w:val="24"/>
          <w:szCs w:val="24"/>
          <w:lang w:val="ru-RU"/>
        </w:rPr>
        <w:t xml:space="preserve"> познавательной, научной, исследовательской, просветительской направленности</w:t>
      </w:r>
    </w:p>
    <w:p w:rsidR="00E56E0D" w:rsidRPr="00170A0C" w:rsidRDefault="00B71CA9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занятия экологической, природоохранной направленности</w:t>
      </w:r>
    </w:p>
    <w:p w:rsidR="00E56E0D" w:rsidRPr="00170A0C" w:rsidRDefault="00B71CA9" w:rsidP="009C0FC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занятия в области искусств, художественного творчества разных видов и жанров «Школьный театр»,</w:t>
      </w:r>
      <w:r w:rsidR="009C0FCC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школьный кружок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9C0FCC">
        <w:rPr>
          <w:rFonts w:hAnsi="Times New Roman" w:cs="Times New Roman"/>
          <w:color w:val="000000"/>
          <w:sz w:val="24"/>
          <w:szCs w:val="24"/>
          <w:lang w:val="ru-RU"/>
        </w:rPr>
        <w:t>Волшебные краски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E56E0D" w:rsidRPr="00170A0C" w:rsidRDefault="00C806C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занятия направленные на воспитание безопасного поведения на дорогах, знание ПДД, работа кружка «Юный инспектор </w:t>
      </w:r>
      <w:r w:rsidR="00B71CA9" w:rsidRPr="00170A0C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E56E0D" w:rsidRPr="00170A0C" w:rsidRDefault="00B71CA9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 оздоровительной и спортивной направленности: «Волейбол», «Баскетбол», «Футбол», </w:t>
      </w:r>
      <w:r w:rsidR="0048760D">
        <w:rPr>
          <w:rFonts w:hAnsi="Times New Roman" w:cs="Times New Roman"/>
          <w:color w:val="000000"/>
          <w:sz w:val="24"/>
          <w:szCs w:val="24"/>
          <w:lang w:val="ru-RU"/>
        </w:rPr>
        <w:t xml:space="preserve">«Шахматы», 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48760D">
        <w:rPr>
          <w:rFonts w:hAnsi="Times New Roman" w:cs="Times New Roman"/>
          <w:color w:val="000000"/>
          <w:sz w:val="24"/>
          <w:szCs w:val="24"/>
          <w:lang w:val="ru-RU"/>
        </w:rPr>
        <w:t>Бадминтон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E56E0D" w:rsidRPr="00170A0C" w:rsidRDefault="00B71C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«Классное руководство»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классного руководства как особого вида педагогической деятельности, направленной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 первую очередь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на решение задач воспитания и социализации обучающихся, предусматривает:</w:t>
      </w:r>
    </w:p>
    <w:p w:rsidR="00E56E0D" w:rsidRPr="00170A0C" w:rsidRDefault="00B71CA9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планирование и проведение классных часов целевой воспитательной тематической направленности;</w:t>
      </w:r>
    </w:p>
    <w:p w:rsidR="00E56E0D" w:rsidRPr="00170A0C" w:rsidRDefault="00B71CA9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E56E0D" w:rsidRPr="00170A0C" w:rsidRDefault="00B71CA9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E56E0D" w:rsidRPr="00170A0C" w:rsidRDefault="00B71CA9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сплочение коллектива класса через игры и тренинги на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командообразование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внеучебные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E56E0D" w:rsidRPr="00170A0C" w:rsidRDefault="00B71CA9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E56E0D" w:rsidRPr="00170A0C" w:rsidRDefault="00B71CA9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E56E0D" w:rsidRPr="00170A0C" w:rsidRDefault="00B71CA9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E56E0D" w:rsidRPr="00170A0C" w:rsidRDefault="00B71CA9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E56E0D" w:rsidRPr="00170A0C" w:rsidRDefault="00B71CA9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предупреждение и (или) разрешение конфликтов между учителями и обучающимися;</w:t>
      </w:r>
    </w:p>
    <w:p w:rsidR="00E56E0D" w:rsidRPr="00170A0C" w:rsidRDefault="00B71CA9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 обстановке, участвовать в родительских собраниях класса;</w:t>
      </w:r>
    </w:p>
    <w:p w:rsidR="00E56E0D" w:rsidRPr="00170A0C" w:rsidRDefault="00B71CA9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E56E0D" w:rsidRPr="00170A0C" w:rsidRDefault="00B71CA9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E56E0D" w:rsidRPr="00170A0C" w:rsidRDefault="00B71CA9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E56E0D" w:rsidRPr="00170A0C" w:rsidRDefault="00B71CA9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проведение в классе праздников, конкурсов, соревнований и других мероприятий.</w:t>
      </w:r>
    </w:p>
    <w:p w:rsidR="00E56E0D" w:rsidRPr="00170A0C" w:rsidRDefault="00B71C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«Основные школьные дела»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основных школьных дел предусматривает:</w:t>
      </w:r>
    </w:p>
    <w:p w:rsidR="00E56E0D" w:rsidRPr="00170A0C" w:rsidRDefault="00B71CA9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 w:rsidR="00E56E0D" w:rsidRPr="00170A0C" w:rsidRDefault="00B71CA9" w:rsidP="001008BE">
      <w:pPr>
        <w:numPr>
          <w:ilvl w:val="0"/>
          <w:numId w:val="21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участие во всероссийских акциях, посвященных значимым событиям в России, мире;</w:t>
      </w:r>
      <w:r w:rsidR="001008BE" w:rsidRPr="001008BE">
        <w:rPr>
          <w:rFonts w:hAnsi="Times New Roman" w:cs="Times New Roman"/>
          <w:color w:val="000000"/>
          <w:sz w:val="24"/>
          <w:szCs w:val="24"/>
          <w:lang w:val="ru-RU"/>
        </w:rPr>
        <w:t>«Бессмертный полк»,</w:t>
      </w:r>
    </w:p>
    <w:p w:rsidR="00E56E0D" w:rsidRPr="00170A0C" w:rsidRDefault="00B71CA9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  <w:r w:rsidR="001008BE" w:rsidRPr="001008BE">
        <w:rPr>
          <w:rFonts w:hAnsi="Times New Roman" w:cs="Times New Roman"/>
          <w:color w:val="000000"/>
          <w:sz w:val="24"/>
          <w:szCs w:val="24"/>
          <w:lang w:val="ru-RU"/>
        </w:rPr>
        <w:t>выпускной бал, Последний Звонок;</w:t>
      </w:r>
    </w:p>
    <w:p w:rsidR="00E56E0D" w:rsidRPr="00170A0C" w:rsidRDefault="00B71CA9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</w:t>
      </w:r>
      <w:r w:rsidR="001008B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1008BE" w:rsidRPr="001008BE">
        <w:rPr>
          <w:lang w:val="ru-RU"/>
        </w:rPr>
        <w:t>итоговая торжественная линейка</w:t>
      </w:r>
    </w:p>
    <w:p w:rsidR="00E56E0D" w:rsidRPr="00170A0C" w:rsidRDefault="00B71CA9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</w:t>
      </w:r>
      <w:r w:rsidR="001008BE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1008BE" w:rsidRPr="001008BE">
        <w:rPr>
          <w:lang w:val="ru-RU"/>
        </w:rPr>
        <w:t>«Сдай батарейку-спаси ежика»,озеленение пришкольной территории;</w:t>
      </w:r>
    </w:p>
    <w:p w:rsidR="00E56E0D" w:rsidRPr="00170A0C" w:rsidRDefault="00B71CA9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:rsidR="00E56E0D" w:rsidRPr="00170A0C" w:rsidRDefault="00B71CA9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разновозрастные сборы, многодневные выездные события, включающие в себя комплекс коллективных творческих дел гражданской, патриотической, 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историко-краеведческой, экологической, трудовой, спортивно-оздоровительной и другой направленности</w:t>
      </w:r>
      <w:r w:rsidR="001008B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1008BE" w:rsidRPr="001008BE">
        <w:rPr>
          <w:lang w:val="ru-RU"/>
        </w:rPr>
        <w:t xml:space="preserve">Папа, мама я спортивная семья, военизированная эстафета, посвященная Дню </w:t>
      </w:r>
      <w:proofErr w:type="spellStart"/>
      <w:r w:rsidR="001008BE">
        <w:t>ЗащитникаОтечества</w:t>
      </w:r>
      <w:proofErr w:type="spellEnd"/>
    </w:p>
    <w:p w:rsidR="00E56E0D" w:rsidRPr="00170A0C" w:rsidRDefault="00B71CA9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</w:t>
      </w:r>
      <w:r w:rsidR="001008B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1008BE" w:rsidRPr="001008BE">
        <w:rPr>
          <w:lang w:val="ru-RU"/>
        </w:rPr>
        <w:t>: День пожилого человека, День учителя, Осенний бал, Новогодние сюрпризы</w:t>
      </w:r>
      <w:r w:rsidR="001008BE">
        <w:rPr>
          <w:lang w:val="ru-RU"/>
        </w:rPr>
        <w:t>.</w:t>
      </w:r>
    </w:p>
    <w:p w:rsidR="00E56E0D" w:rsidRPr="00170A0C" w:rsidRDefault="00B71CA9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E56E0D" w:rsidRPr="00170A0C" w:rsidRDefault="00B71C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«Школьный музей»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школьного музея предусматривает:</w:t>
      </w:r>
    </w:p>
    <w:p w:rsidR="00E56E0D" w:rsidRPr="00170A0C" w:rsidRDefault="00B71CA9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E56E0D" w:rsidRPr="00170A0C" w:rsidRDefault="00B71CA9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либо по классам с использованием материалов музея;</w:t>
      </w:r>
    </w:p>
    <w:p w:rsidR="00E56E0D" w:rsidRPr="00170A0C" w:rsidRDefault="00B71CA9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 w:rsidR="00E56E0D" w:rsidRPr="00170A0C" w:rsidRDefault="00B71CA9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онлайн-экскурсии.</w:t>
      </w:r>
    </w:p>
    <w:p w:rsidR="00E56E0D" w:rsidRPr="00170A0C" w:rsidRDefault="00B71C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«Внешкольные мероприятия»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внешкольных мероприятий предусматривает:</w:t>
      </w:r>
    </w:p>
    <w:p w:rsidR="00E56E0D" w:rsidRPr="00170A0C" w:rsidRDefault="00B71CA9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общие внешкольные мероприятия, в том числе организуемые совместно с социальными партнерами образовательной организации</w:t>
      </w:r>
      <w:r w:rsidR="001008BE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1008BE" w:rsidRPr="001008BE">
        <w:rPr>
          <w:lang w:val="ru-RU"/>
        </w:rPr>
        <w:t>День города;</w:t>
      </w:r>
    </w:p>
    <w:p w:rsidR="00E56E0D" w:rsidRPr="00170A0C" w:rsidRDefault="00B71CA9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E56E0D" w:rsidRPr="00170A0C" w:rsidRDefault="00B71CA9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E56E0D" w:rsidRPr="00170A0C" w:rsidRDefault="00B71CA9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E56E0D" w:rsidRPr="00170A0C" w:rsidRDefault="00B71CA9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E56E0D" w:rsidRPr="00170A0C" w:rsidRDefault="00B71C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«Организация предметно-пространственной среды»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E56E0D" w:rsidRPr="00170A0C" w:rsidRDefault="00B71CA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E56E0D" w:rsidRPr="00170A0C" w:rsidRDefault="00B71CA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организацию и проведение церемоний поднятия (спуска) государственного флага Российской Федерации;</w:t>
      </w:r>
    </w:p>
    <w:p w:rsidR="00E56E0D" w:rsidRPr="00170A0C" w:rsidRDefault="00B71CA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E56E0D" w:rsidRPr="00170A0C" w:rsidRDefault="00B71CA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E56E0D" w:rsidRPr="00170A0C" w:rsidRDefault="00B71CA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E56E0D" w:rsidRPr="00170A0C" w:rsidRDefault="00B71CA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разработку, оформление, поддержание, использование в воспитательном процессе «мест гражданского почитания» (в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E56E0D" w:rsidRPr="00170A0C" w:rsidRDefault="00B71CA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E56E0D" w:rsidRPr="00170A0C" w:rsidRDefault="00B71CA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</w:t>
      </w:r>
    </w:p>
    <w:p w:rsidR="00E56E0D" w:rsidRPr="00170A0C" w:rsidRDefault="00B71CA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E56E0D" w:rsidRPr="00170A0C" w:rsidRDefault="00B71CA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E56E0D" w:rsidRPr="00170A0C" w:rsidRDefault="00B71CA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E56E0D" w:rsidRPr="00170A0C" w:rsidRDefault="00B71CA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E56E0D" w:rsidRPr="00170A0C" w:rsidRDefault="00B71CA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E56E0D" w:rsidRPr="00170A0C" w:rsidRDefault="00B71CA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E56E0D" w:rsidRPr="00170A0C" w:rsidRDefault="00B71CA9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E56E0D" w:rsidRPr="00170A0C" w:rsidRDefault="00B71C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«Взаимодействие с родителями (законными представителями)»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E56E0D" w:rsidRPr="00170A0C" w:rsidRDefault="00B71CA9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E56E0D" w:rsidRPr="00170A0C" w:rsidRDefault="00B71CA9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E56E0D" w:rsidRPr="00170A0C" w:rsidRDefault="00B71CA9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родительские дни, в которые родители (законные представители) могут посещать уроки и внеурочные занятия;</w:t>
      </w:r>
    </w:p>
    <w:p w:rsidR="00E56E0D" w:rsidRPr="00170A0C" w:rsidRDefault="00B71CA9" w:rsidP="0045612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</w:t>
      </w:r>
      <w:r w:rsidRPr="0045612D">
        <w:rPr>
          <w:rFonts w:hAnsi="Times New Roman" w:cs="Times New Roman"/>
          <w:sz w:val="24"/>
          <w:szCs w:val="24"/>
          <w:lang w:val="ru-RU"/>
        </w:rPr>
        <w:t>вопросов воспитания</w:t>
      </w:r>
      <w:r w:rsidR="001008BE" w:rsidRPr="0045612D">
        <w:rPr>
          <w:rFonts w:hAnsi="Times New Roman" w:cs="Times New Roman"/>
          <w:sz w:val="24"/>
          <w:szCs w:val="24"/>
          <w:lang w:val="ru-RU"/>
        </w:rPr>
        <w:t>:</w:t>
      </w:r>
      <w:r w:rsidR="001008BE" w:rsidRPr="001008BE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</w:p>
    <w:p w:rsidR="00E56E0D" w:rsidRPr="00170A0C" w:rsidRDefault="00B71CA9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E56E0D" w:rsidRPr="00170A0C" w:rsidRDefault="00B71CA9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родительские форумы на официальном сайте образовательной организации в информационно-коммуникационной сети Интернет,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E56E0D" w:rsidRPr="00170A0C" w:rsidRDefault="00B71CA9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E56E0D" w:rsidRPr="00170A0C" w:rsidRDefault="00B71CA9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E56E0D" w:rsidRPr="0045612D" w:rsidRDefault="00B71CA9">
      <w:pPr>
        <w:numPr>
          <w:ilvl w:val="0"/>
          <w:numId w:val="25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целевое взаимодействие с законными представителями детей-сирот, </w:t>
      </w:r>
      <w:r w:rsidRPr="0045612D">
        <w:rPr>
          <w:rFonts w:hAnsi="Times New Roman" w:cs="Times New Roman"/>
          <w:sz w:val="24"/>
          <w:szCs w:val="24"/>
          <w:lang w:val="ru-RU"/>
        </w:rPr>
        <w:t>оставшихся без попечения родителей, приемных детей.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На групповом уровне: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 общешкольный родительский комитет, участвующий в управлении школы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и решении вопросов воспитания и социализации их детей;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 общешкольные родительские собрания, происходящие в режиме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обсуждения наиболее острых проблем обучения и воспитания школьников;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 педагогическое просвещение родителей по вопросам воспитания детей, в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ходе которого родители получают рекомендации классных руководителей и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обмениваются собственным творческим опытом и находками в деле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воспитания детей;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 взаимодействие с родителями посредством школьного сайта: размещается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информация, предусматривающая ознакомление родителей, школьные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новости;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 работа комиссии «Родительский контроль за организацией горячего питания»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(контролирует в школе организацию и качество питания обучающихся, вносит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предложения по улучшению качества питания обучающихся);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 на индивидуальном уровне: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 обращение к специалистам по запросу родителей для решения острых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конфликтных ситуаций;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участие родителей в педагогических консилиумах, собираемых в случае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возникновения острых проблем, связанных с обучением и воспитанием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конкретного ребенка;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помощь со стороны родителей в подготовке и проведении общешкольных и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proofErr w:type="spellStart"/>
      <w:r w:rsidRPr="0045612D">
        <w:rPr>
          <w:rFonts w:hAnsi="Times New Roman" w:cs="Times New Roman"/>
          <w:sz w:val="24"/>
          <w:szCs w:val="24"/>
          <w:lang w:val="ru-RU"/>
        </w:rPr>
        <w:t>внутриклассных</w:t>
      </w:r>
      <w:proofErr w:type="spellEnd"/>
      <w:r w:rsidRPr="0045612D">
        <w:rPr>
          <w:rFonts w:hAnsi="Times New Roman" w:cs="Times New Roman"/>
          <w:sz w:val="24"/>
          <w:szCs w:val="24"/>
          <w:lang w:val="ru-RU"/>
        </w:rPr>
        <w:t xml:space="preserve"> мероприятий воспитательной направленности;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индивидуальное консультирование c целью координации воспитательных</w:t>
      </w:r>
    </w:p>
    <w:p w:rsidR="001008BE" w:rsidRPr="0045612D" w:rsidRDefault="001008BE" w:rsidP="001008BE">
      <w:pPr>
        <w:numPr>
          <w:ilvl w:val="0"/>
          <w:numId w:val="25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усилий педагогов и родителей.</w:t>
      </w:r>
      <w:r w:rsidRPr="0045612D">
        <w:rPr>
          <w:rFonts w:hAnsi="Times New Roman" w:cs="Times New Roman"/>
          <w:sz w:val="24"/>
          <w:szCs w:val="24"/>
          <w:lang w:val="ru-RU"/>
        </w:rPr>
        <w:cr/>
      </w:r>
    </w:p>
    <w:p w:rsidR="00E56E0D" w:rsidRPr="00170A0C" w:rsidRDefault="00B71C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«Самоуправление»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E56E0D" w:rsidRPr="00170A0C" w:rsidRDefault="00B71CA9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организацию и деятельность органов ученического самоуправления (совет обучающихся или других), избранных обучающимися;</w:t>
      </w:r>
    </w:p>
    <w:p w:rsidR="00E56E0D" w:rsidRPr="00170A0C" w:rsidRDefault="00B71CA9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E56E0D" w:rsidRPr="00170A0C" w:rsidRDefault="00B71CA9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защиту органами ученического самоуправления законных интересов и прав обучающихся;</w:t>
      </w:r>
    </w:p>
    <w:p w:rsidR="00E56E0D" w:rsidRPr="007A3AD7" w:rsidRDefault="00B71CA9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  <w:r w:rsidR="007A3AD7" w:rsidRPr="00207A62">
        <w:rPr>
          <w:lang w:val="ru-RU"/>
        </w:rPr>
        <w:t>ПроведениеДня</w:t>
      </w:r>
      <w:proofErr w:type="spellEnd"/>
      <w:r w:rsidR="0045612D">
        <w:rPr>
          <w:lang w:val="ru-RU"/>
        </w:rPr>
        <w:t xml:space="preserve"> </w:t>
      </w:r>
      <w:r w:rsidR="007A3AD7" w:rsidRPr="00207A62">
        <w:rPr>
          <w:lang w:val="ru-RU"/>
        </w:rPr>
        <w:t>самоуправления.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Детское самоуправление в школе осуществляется следующим образом: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на уровне школы: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-через деятельность выборного Совета обучающихся школы (далее СОШ),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создаваемого для учета мнения школьников по вопросам управления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образовательной организацией и принятия административных решений,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затрагивающих их права и законные интересы;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-через деятельность творческих советов дела, отвечающих за проведение тех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или иных конкретных мероприятий, праздников, вечеров, акций и т.п.;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-через деятельность созданной из наиболее авторитетных старшеклассников и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курируемой педагогом- психологом и социальным педагогом группы по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урегулированию конфликтных ситуаций в школе – службы медиации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(примирения);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на уровне классов: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-через деятельность выборных по инициативе и предложениям учащихся класса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лидеров (старост), представляющих интересы класса в общешкольных делах и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призванных координировать его работу с работой СОШ и классных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руководителей;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-через деятельность выборных органов самоуправления, отвечающих за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различные направления работы класса;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на индивидуальном уровне: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-через вовлечение школьников в планирование, организацию, проведение и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 xml:space="preserve">анализ общешкольных и </w:t>
      </w:r>
      <w:proofErr w:type="spellStart"/>
      <w:r w:rsidRPr="0045612D">
        <w:rPr>
          <w:rFonts w:hAnsi="Times New Roman" w:cs="Times New Roman"/>
          <w:sz w:val="24"/>
          <w:szCs w:val="24"/>
          <w:lang w:val="ru-RU"/>
        </w:rPr>
        <w:t>внутриклассных</w:t>
      </w:r>
      <w:proofErr w:type="spellEnd"/>
      <w:r w:rsidRPr="0045612D">
        <w:rPr>
          <w:rFonts w:hAnsi="Times New Roman" w:cs="Times New Roman"/>
          <w:sz w:val="24"/>
          <w:szCs w:val="24"/>
          <w:lang w:val="ru-RU"/>
        </w:rPr>
        <w:t xml:space="preserve"> дел;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-через реализацию функций школьниками, отвечающими за различные</w:t>
      </w:r>
    </w:p>
    <w:p w:rsidR="007A3AD7" w:rsidRPr="0045612D" w:rsidRDefault="007A3AD7" w:rsidP="007A3AD7">
      <w:pPr>
        <w:numPr>
          <w:ilvl w:val="0"/>
          <w:numId w:val="26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направления работы в классе.</w:t>
      </w:r>
    </w:p>
    <w:p w:rsidR="00E56E0D" w:rsidRPr="00170A0C" w:rsidRDefault="00B71C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«Профилактика и безопасность»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E56E0D" w:rsidRPr="00170A0C" w:rsidRDefault="00B71CA9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E56E0D" w:rsidRPr="00170A0C" w:rsidRDefault="00B71CA9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E56E0D" w:rsidRPr="00170A0C" w:rsidRDefault="00B71CA9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конфликтологов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, коррекционных педагогов, работников социальных служб, правоохранительных органов, опеки и др.);</w:t>
      </w:r>
    </w:p>
    <w:p w:rsidR="00E56E0D" w:rsidRPr="00170A0C" w:rsidRDefault="00B71CA9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девиантными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обучающимися, так и с их окружением; организацию межведомственного взаимодействия;</w:t>
      </w:r>
    </w:p>
    <w:p w:rsidR="00E56E0D" w:rsidRPr="00170A0C" w:rsidRDefault="00B71CA9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антиэкстремистской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 безопасности, гражданской обороне и др.);</w:t>
      </w:r>
    </w:p>
    <w:p w:rsidR="00E56E0D" w:rsidRPr="00170A0C" w:rsidRDefault="00B71CA9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саморефлексии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, самоконтроля, устойчивости к негативным воздействиям, групповому давлению;</w:t>
      </w:r>
    </w:p>
    <w:p w:rsidR="00E56E0D" w:rsidRPr="00170A0C" w:rsidRDefault="00B71CA9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девиантному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E56E0D" w:rsidRPr="00170A0C" w:rsidRDefault="00B71CA9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E56E0D" w:rsidRDefault="00B71CA9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На внешнем уровне: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-встречи с представителями социально-правовой поддержки и профилактики,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проведение профилактических бесед, тренингов;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-беседы с инспектором ПДН по вопросам профилактики;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-привлечение возможностей других учреждений организаций – спортивных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клубов, лечебных учреждений;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 участие в муниципальных соревнованиях: по правилам дорожного движения.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-организация межведомственного взаимодействия.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На школьном уровне: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-разработка и проведение месячника оборонно-массовой работы в школе,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«Уроки мужества»;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 xml:space="preserve">- участие в </w:t>
      </w:r>
      <w:proofErr w:type="spellStart"/>
      <w:r w:rsidRPr="0045612D">
        <w:rPr>
          <w:rFonts w:hAnsi="Times New Roman" w:cs="Times New Roman"/>
          <w:sz w:val="24"/>
          <w:szCs w:val="24"/>
          <w:lang w:val="ru-RU"/>
        </w:rPr>
        <w:t>военнизированной</w:t>
      </w:r>
      <w:proofErr w:type="spellEnd"/>
      <w:r w:rsidRPr="0045612D">
        <w:rPr>
          <w:rFonts w:hAnsi="Times New Roman" w:cs="Times New Roman"/>
          <w:sz w:val="24"/>
          <w:szCs w:val="24"/>
          <w:lang w:val="ru-RU"/>
        </w:rPr>
        <w:t xml:space="preserve"> эстафете;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-тематические мероприятия, приуроченные к празднику «Всемирный день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гражданской обороны»;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-тематические мероприятия, приуроченные к памятной дате «День памяти о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россиянах, исполняющих служебный долг за пределами Отечества»;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-профилактические мероприятия по безопасности дорожного движения,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пожарной безопасности (комплекс мероприятий);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lastRenderedPageBreak/>
        <w:t>-проведение профилактических мероприятий, посвященные Всемирному дню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борьбы со СПИДом.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-создание эффективной профилактической среды обеспечения безопасности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жизнедеятельности.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-работа Совета профилактики, службы примирения, комиссии по решению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конфликтов;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 отрядное движение;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-коррекционно-воспитательная работа с обучающимся групп риска;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-разработка и реализация профилактических программ, направленных на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 xml:space="preserve">работу как с </w:t>
      </w:r>
      <w:proofErr w:type="spellStart"/>
      <w:r w:rsidRPr="0045612D">
        <w:rPr>
          <w:rFonts w:hAnsi="Times New Roman" w:cs="Times New Roman"/>
          <w:sz w:val="24"/>
          <w:szCs w:val="24"/>
          <w:lang w:val="ru-RU"/>
        </w:rPr>
        <w:t>девиантными</w:t>
      </w:r>
      <w:proofErr w:type="spellEnd"/>
      <w:r w:rsidRPr="0045612D">
        <w:rPr>
          <w:rFonts w:hAnsi="Times New Roman" w:cs="Times New Roman"/>
          <w:sz w:val="24"/>
          <w:szCs w:val="24"/>
          <w:lang w:val="ru-RU"/>
        </w:rPr>
        <w:t xml:space="preserve"> обучающимися, так и с их окружением;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-психологический абонемент (психолого-педагогическое сопровождение).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На индивидуальном уровне: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-индивидуальная работа с подростками, «Спорт – альтернатива пагубным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>привычкам», профилактические акции, привлечение подростков к шефской</w:t>
      </w:r>
    </w:p>
    <w:p w:rsidR="007A3AD7" w:rsidRPr="0045612D" w:rsidRDefault="007A3AD7" w:rsidP="007A3AD7">
      <w:pPr>
        <w:numPr>
          <w:ilvl w:val="0"/>
          <w:numId w:val="27"/>
        </w:numPr>
        <w:ind w:right="180"/>
        <w:rPr>
          <w:rFonts w:hAnsi="Times New Roman" w:cs="Times New Roman"/>
          <w:sz w:val="24"/>
          <w:szCs w:val="24"/>
          <w:lang w:val="ru-RU"/>
        </w:rPr>
      </w:pPr>
      <w:r w:rsidRPr="0045612D">
        <w:rPr>
          <w:rFonts w:hAnsi="Times New Roman" w:cs="Times New Roman"/>
          <w:sz w:val="24"/>
          <w:szCs w:val="24"/>
          <w:lang w:val="ru-RU"/>
        </w:rPr>
        <w:t xml:space="preserve">помощи младшим школьникам. </w:t>
      </w:r>
      <w:r w:rsidRPr="0045612D">
        <w:rPr>
          <w:rFonts w:hAnsi="Times New Roman" w:cs="Times New Roman"/>
          <w:sz w:val="24"/>
          <w:szCs w:val="24"/>
          <w:lang w:val="ru-RU"/>
        </w:rPr>
        <w:cr/>
      </w:r>
    </w:p>
    <w:p w:rsidR="00E56E0D" w:rsidRPr="00170A0C" w:rsidRDefault="00B71C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«Социальное партнерство»</w:t>
      </w:r>
    </w:p>
    <w:p w:rsidR="00E56E0D" w:rsidRPr="00170A0C" w:rsidRDefault="00B71C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социального партнерства предусматривает:</w:t>
      </w:r>
    </w:p>
    <w:p w:rsidR="00E56E0D" w:rsidRPr="00170A0C" w:rsidRDefault="00B71CA9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E56E0D" w:rsidRPr="00170A0C" w:rsidRDefault="00B71CA9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E56E0D" w:rsidRPr="00170A0C" w:rsidRDefault="00B71CA9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E56E0D" w:rsidRPr="00170A0C" w:rsidRDefault="00B71CA9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:rsidR="00E56E0D" w:rsidRPr="00170A0C" w:rsidRDefault="00B71CA9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E56E0D" w:rsidRPr="00170A0C" w:rsidRDefault="00B71C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«Профориентация»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воспитательного потенциала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образовательной организации предусматривает:</w:t>
      </w:r>
    </w:p>
    <w:p w:rsidR="00E56E0D" w:rsidRPr="00170A0C" w:rsidRDefault="00B71CA9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циклов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E56E0D" w:rsidRPr="00170A0C" w:rsidRDefault="00B71CA9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профориентационные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 игры (игры-симуляции, деловые игры,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квесты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E56E0D" w:rsidRPr="00737E68" w:rsidRDefault="00B71CA9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экскурсии на предприятия, в организации, дающие начальные представления о существующих профессиях и условиях работы</w:t>
      </w:r>
      <w:r w:rsidRPr="00737E68">
        <w:rPr>
          <w:rFonts w:hAnsi="Times New Roman" w:cs="Times New Roman"/>
          <w:sz w:val="24"/>
          <w:szCs w:val="24"/>
          <w:lang w:val="ru-RU"/>
        </w:rPr>
        <w:t>;</w:t>
      </w:r>
      <w:r w:rsidR="007A3AD7" w:rsidRPr="00737E68">
        <w:rPr>
          <w:lang w:val="ru-RU"/>
        </w:rPr>
        <w:t xml:space="preserve">(посещение </w:t>
      </w:r>
      <w:proofErr w:type="spellStart"/>
      <w:r w:rsidR="007A3AD7" w:rsidRPr="00737E68">
        <w:rPr>
          <w:lang w:val="ru-RU"/>
        </w:rPr>
        <w:t>валяльновойлочного</w:t>
      </w:r>
      <w:proofErr w:type="spellEnd"/>
      <w:r w:rsidR="007A3AD7" w:rsidRPr="00737E68">
        <w:rPr>
          <w:lang w:val="ru-RU"/>
        </w:rPr>
        <w:t xml:space="preserve"> комбината, завода </w:t>
      </w:r>
      <w:proofErr w:type="spellStart"/>
      <w:r w:rsidR="007A3AD7" w:rsidRPr="00737E68">
        <w:rPr>
          <w:lang w:val="ru-RU"/>
        </w:rPr>
        <w:t>металлопосуды</w:t>
      </w:r>
      <w:proofErr w:type="spellEnd"/>
      <w:r w:rsidR="007A3AD7" w:rsidRPr="00737E68">
        <w:rPr>
          <w:lang w:val="ru-RU"/>
        </w:rPr>
        <w:t>, швейной фабрики, редакции «Трудовая слава», районный архив</w:t>
      </w:r>
    </w:p>
    <w:p w:rsidR="00E56E0D" w:rsidRPr="00170A0C" w:rsidRDefault="00B71CA9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посещение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 выставок, ярмарок профессий, тематических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 парков, лагерей, дней открытых дверей в организациях профессионального, высшего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образования;</w:t>
      </w:r>
      <w:r w:rsidR="007A3AD7" w:rsidRPr="007A3AD7">
        <w:rPr>
          <w:lang w:val="ru-RU"/>
        </w:rPr>
        <w:t>участие</w:t>
      </w:r>
      <w:proofErr w:type="spellEnd"/>
      <w:r w:rsidR="007A3AD7" w:rsidRPr="007A3AD7">
        <w:rPr>
          <w:lang w:val="ru-RU"/>
        </w:rPr>
        <w:t xml:space="preserve"> в </w:t>
      </w:r>
      <w:proofErr w:type="spellStart"/>
      <w:r w:rsidR="007A3AD7" w:rsidRPr="007A3AD7">
        <w:rPr>
          <w:lang w:val="ru-RU"/>
        </w:rPr>
        <w:t>профориентационной</w:t>
      </w:r>
      <w:proofErr w:type="spellEnd"/>
      <w:r w:rsidR="007A3AD7" w:rsidRPr="007A3AD7">
        <w:rPr>
          <w:lang w:val="ru-RU"/>
        </w:rPr>
        <w:t xml:space="preserve"> игре «Бала </w:t>
      </w:r>
      <w:proofErr w:type="spellStart"/>
      <w:r w:rsidR="007A3AD7" w:rsidRPr="007A3AD7">
        <w:rPr>
          <w:lang w:val="ru-RU"/>
        </w:rPr>
        <w:t>скилс</w:t>
      </w:r>
      <w:proofErr w:type="spellEnd"/>
      <w:r w:rsidR="007A3AD7" w:rsidRPr="007A3AD7">
        <w:rPr>
          <w:lang w:val="ru-RU"/>
        </w:rPr>
        <w:t>»;</w:t>
      </w:r>
    </w:p>
    <w:p w:rsidR="00E56E0D" w:rsidRPr="00170A0C" w:rsidRDefault="00B71CA9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организацию на базе детского лагеря при образовательной организации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E56E0D" w:rsidRPr="00170A0C" w:rsidRDefault="00B71CA9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совместное с педагогами изучение обучающимися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, посвященных выбору профессий, прохождение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E56E0D" w:rsidRPr="00170A0C" w:rsidRDefault="00B71CA9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в работе всероссийских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проектов;</w:t>
      </w:r>
    </w:p>
    <w:p w:rsidR="00E56E0D" w:rsidRPr="00170A0C" w:rsidRDefault="00B71CA9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E56E0D" w:rsidRPr="00170A0C" w:rsidRDefault="00B71CA9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E56E0D" w:rsidRPr="00170A0C" w:rsidRDefault="00B71C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Организационный раздел</w:t>
      </w:r>
    </w:p>
    <w:p w:rsidR="00E56E0D" w:rsidRPr="00170A0C" w:rsidRDefault="00B71C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Кадровое обеспечение</w:t>
      </w:r>
    </w:p>
    <w:p w:rsidR="00E56E0D" w:rsidRPr="00737E68" w:rsidRDefault="00B71CA9">
      <w:pPr>
        <w:rPr>
          <w:rFonts w:hAnsi="Times New Roman" w:cs="Times New Roman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В данном подразделе представлены решения МБОУ </w:t>
      </w:r>
      <w:r w:rsidR="002B4B4C" w:rsidRPr="002B4B4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2B4B4C" w:rsidRPr="002B4B4C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2B4B4C" w:rsidRPr="002B4B4C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им. М.М. Мансурова» 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ФГОС основного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</w:t>
      </w:r>
      <w:r w:rsidRPr="002B4B4C">
        <w:rPr>
          <w:rFonts w:hAnsi="Times New Roman" w:cs="Times New Roman"/>
          <w:color w:val="FF0000"/>
          <w:sz w:val="24"/>
          <w:szCs w:val="24"/>
          <w:lang w:val="ru-RU"/>
        </w:rPr>
        <w:t xml:space="preserve">, в </w:t>
      </w:r>
      <w:r w:rsidRPr="00737E68">
        <w:rPr>
          <w:rFonts w:hAnsi="Times New Roman" w:cs="Times New Roman"/>
          <w:sz w:val="24"/>
          <w:szCs w:val="24"/>
          <w:lang w:val="ru-RU"/>
        </w:rPr>
        <w:t>том числе с ОВЗ и других категорий; по привлечению специалистов других организаций (образовательных, социальных, правоохранительных и др.).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процесс в школе обеспечивают специалисты:</w:t>
      </w:r>
    </w:p>
    <w:p w:rsidR="00E56E0D" w:rsidRPr="00170A0C" w:rsidRDefault="00B71CA9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учебно-воспитательной работе;</w:t>
      </w:r>
    </w:p>
    <w:p w:rsidR="00E56E0D" w:rsidRPr="00170A0C" w:rsidRDefault="00B71CA9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советник директора по воспитательной работе и взаимодействию с детскими общественными организациями;</w:t>
      </w:r>
    </w:p>
    <w:p w:rsidR="00E56E0D" w:rsidRDefault="00B71CA9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педагог-организатор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6E0D" w:rsidRPr="00737E68" w:rsidRDefault="00B71CA9" w:rsidP="00737E68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6E0D" w:rsidRPr="002B4B4C" w:rsidRDefault="00B71CA9">
      <w:pPr>
        <w:numPr>
          <w:ilvl w:val="0"/>
          <w:numId w:val="30"/>
        </w:numPr>
        <w:ind w:left="780" w:right="180"/>
        <w:rPr>
          <w:rFonts w:hAnsi="Times New Roman" w:cs="Times New Roman"/>
          <w:color w:val="FF0000"/>
          <w:sz w:val="24"/>
          <w:szCs w:val="24"/>
        </w:rPr>
      </w:pPr>
      <w:proofErr w:type="spellStart"/>
      <w:r w:rsidRPr="00737E68">
        <w:rPr>
          <w:rFonts w:hAnsi="Times New Roman" w:cs="Times New Roman"/>
          <w:sz w:val="24"/>
          <w:szCs w:val="24"/>
        </w:rPr>
        <w:t>педагоги</w:t>
      </w:r>
      <w:proofErr w:type="spellEnd"/>
      <w:r w:rsidRPr="00737E6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37E68">
        <w:rPr>
          <w:rFonts w:hAnsi="Times New Roman" w:cs="Times New Roman"/>
          <w:sz w:val="24"/>
          <w:szCs w:val="24"/>
        </w:rPr>
        <w:t>дополнительного</w:t>
      </w:r>
      <w:proofErr w:type="spellEnd"/>
      <w:r w:rsidRPr="00737E6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37E68">
        <w:rPr>
          <w:rFonts w:hAnsi="Times New Roman" w:cs="Times New Roman"/>
          <w:sz w:val="24"/>
          <w:szCs w:val="24"/>
        </w:rPr>
        <w:t>образования</w:t>
      </w:r>
      <w:proofErr w:type="spellEnd"/>
      <w:r w:rsidRPr="002B4B4C">
        <w:rPr>
          <w:rFonts w:hAnsi="Times New Roman" w:cs="Times New Roman"/>
          <w:color w:val="FF0000"/>
          <w:sz w:val="24"/>
          <w:szCs w:val="24"/>
        </w:rPr>
        <w:t>.</w:t>
      </w:r>
    </w:p>
    <w:p w:rsidR="00E56E0D" w:rsidRPr="002B4B4C" w:rsidRDefault="00B71CA9">
      <w:pPr>
        <w:rPr>
          <w:rFonts w:hAnsi="Times New Roman" w:cs="Times New Roman"/>
          <w:color w:val="FF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Общая численность педагогических работников МБОУ </w:t>
      </w:r>
      <w:r w:rsidR="002B4B4C" w:rsidRPr="002B4B4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2B4B4C" w:rsidRPr="002B4B4C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2B4B4C" w:rsidRPr="002B4B4C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им. М.М. Мансурова» 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B4B4C" w:rsidRPr="00737E68">
        <w:rPr>
          <w:rFonts w:hAnsi="Times New Roman" w:cs="Times New Roman"/>
          <w:sz w:val="24"/>
          <w:szCs w:val="24"/>
          <w:lang w:val="ru-RU"/>
        </w:rPr>
        <w:t>38</w:t>
      </w:r>
      <w:r w:rsidRPr="00737E68">
        <w:rPr>
          <w:rFonts w:hAnsi="Times New Roman" w:cs="Times New Roman"/>
          <w:sz w:val="24"/>
          <w:szCs w:val="24"/>
          <w:lang w:val="ru-RU"/>
        </w:rPr>
        <w:t xml:space="preserve"> человек основных педагогических работников, из них 88 процентов имеют высшее педагогическое образование</w:t>
      </w:r>
      <w:r w:rsidR="00CD4B30">
        <w:rPr>
          <w:rFonts w:hAnsi="Times New Roman" w:cs="Times New Roman"/>
          <w:sz w:val="24"/>
          <w:szCs w:val="24"/>
          <w:lang w:val="ru-RU"/>
        </w:rPr>
        <w:t>, 37</w:t>
      </w:r>
      <w:r w:rsidRPr="00737E68">
        <w:rPr>
          <w:rFonts w:hAnsi="Times New Roman" w:cs="Times New Roman"/>
          <w:sz w:val="24"/>
          <w:szCs w:val="24"/>
          <w:lang w:val="ru-RU"/>
        </w:rPr>
        <w:t xml:space="preserve"> процента – высшую квалификационную категорию, 4 процента – первую квалификационную категорию. Психолого-педагогическое сопровождение обучающихся, в том числе и обучающихся с ОВЗ, обеспечивают педагоги-психологи, социальный педагог, педагог-логопед. Классное руководство в 1–11-х классах осуществляют</w:t>
      </w:r>
      <w:r w:rsidR="00737E68" w:rsidRPr="00737E68">
        <w:rPr>
          <w:rFonts w:hAnsi="Times New Roman" w:cs="Times New Roman"/>
          <w:sz w:val="24"/>
          <w:szCs w:val="24"/>
          <w:lang w:val="ru-RU"/>
        </w:rPr>
        <w:t xml:space="preserve"> 19 </w:t>
      </w:r>
      <w:r w:rsidRPr="00737E68">
        <w:rPr>
          <w:rFonts w:hAnsi="Times New Roman" w:cs="Times New Roman"/>
          <w:sz w:val="24"/>
          <w:szCs w:val="24"/>
          <w:lang w:val="ru-RU"/>
        </w:rPr>
        <w:t>классных руководителей.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Ежегодно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педработники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 проходят повышение квалификации по актуальным вопросам воспитания в соответствии с планом-графиком.</w:t>
      </w:r>
    </w:p>
    <w:p w:rsidR="00E56E0D" w:rsidRPr="002B4B4C" w:rsidRDefault="00B71CA9">
      <w:pPr>
        <w:rPr>
          <w:rFonts w:hAnsi="Times New Roman" w:cs="Times New Roman"/>
          <w:color w:val="FF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К реализации воспитательных задач привлекаются также специалисты других организаций: работники </w:t>
      </w:r>
      <w:r w:rsidR="00737E6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ДН, участковый, специалисты </w:t>
      </w:r>
      <w:r w:rsidR="00737E68">
        <w:rPr>
          <w:rFonts w:hAnsi="Times New Roman" w:cs="Times New Roman"/>
          <w:color w:val="000000"/>
          <w:sz w:val="24"/>
          <w:szCs w:val="24"/>
          <w:lang w:val="ru-RU"/>
        </w:rPr>
        <w:t>сельского дома культуры.</w:t>
      </w:r>
    </w:p>
    <w:p w:rsidR="00E56E0D" w:rsidRPr="00170A0C" w:rsidRDefault="00B71C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Нормативно-методическое обеспечение</w:t>
      </w:r>
    </w:p>
    <w:p w:rsidR="000C7832" w:rsidRDefault="000C7832" w:rsidP="000C7832">
      <w:pPr>
        <w:ind w:left="780" w:right="180"/>
        <w:contextualSpacing/>
        <w:rPr>
          <w:lang w:val="ru-RU"/>
        </w:rPr>
      </w:pPr>
      <w:r w:rsidRPr="000C7832">
        <w:rPr>
          <w:lang w:val="ru-RU"/>
        </w:rPr>
        <w:t>Деятельность МБОУ «</w:t>
      </w:r>
      <w:proofErr w:type="spellStart"/>
      <w:r>
        <w:rPr>
          <w:lang w:val="ru-RU"/>
        </w:rPr>
        <w:t>Большекукморская</w:t>
      </w:r>
      <w:proofErr w:type="spellEnd"/>
      <w:r>
        <w:rPr>
          <w:lang w:val="ru-RU"/>
        </w:rPr>
        <w:t xml:space="preserve"> средняя школа </w:t>
      </w:r>
      <w:proofErr w:type="spellStart"/>
      <w:r>
        <w:rPr>
          <w:lang w:val="ru-RU"/>
        </w:rPr>
        <w:t>им.М.М.Мансурова</w:t>
      </w:r>
      <w:proofErr w:type="spellEnd"/>
      <w:r>
        <w:rPr>
          <w:lang w:val="ru-RU"/>
        </w:rPr>
        <w:t xml:space="preserve">» </w:t>
      </w:r>
      <w:proofErr w:type="spellStart"/>
      <w:r w:rsidRPr="000C7832">
        <w:rPr>
          <w:lang w:val="ru-RU"/>
        </w:rPr>
        <w:t>Кукморского</w:t>
      </w:r>
      <w:proofErr w:type="spellEnd"/>
      <w:r w:rsidRPr="000C7832">
        <w:rPr>
          <w:lang w:val="ru-RU"/>
        </w:rPr>
        <w:t xml:space="preserve"> муниципального района РТ регламентируют следующие нормативно – правовые документы:</w:t>
      </w:r>
    </w:p>
    <w:p w:rsidR="00E56E0D" w:rsidRPr="000C7832" w:rsidRDefault="00B71CA9" w:rsidP="000C7832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7832">
        <w:rPr>
          <w:rFonts w:hAnsi="Times New Roman" w:cs="Times New Roman"/>
          <w:color w:val="000000"/>
          <w:sz w:val="24"/>
          <w:szCs w:val="24"/>
          <w:lang w:val="ru-RU"/>
        </w:rPr>
        <w:t>Положение о классном руководстве;</w:t>
      </w:r>
    </w:p>
    <w:p w:rsidR="00E56E0D" w:rsidRDefault="00B71CA9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дежурстве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6E0D" w:rsidRPr="00170A0C" w:rsidRDefault="00B71CA9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Положение о школьном методическом объединении;</w:t>
      </w:r>
    </w:p>
    <w:p w:rsidR="00E56E0D" w:rsidRDefault="00B71CA9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внутришкольномконтроле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6E0D" w:rsidRPr="00170A0C" w:rsidRDefault="00B71CA9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Положение о комиссии по урегулированию споров между участниками образовательных отношений;</w:t>
      </w:r>
    </w:p>
    <w:p w:rsidR="00E56E0D" w:rsidRDefault="00B71CA9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Советепрофилактики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6E0D" w:rsidRDefault="00B71CA9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об Управляющем совете;</w:t>
      </w:r>
    </w:p>
    <w:p w:rsidR="00E56E0D" w:rsidRDefault="00B71CA9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школьной форме;</w:t>
      </w:r>
    </w:p>
    <w:p w:rsidR="00E56E0D" w:rsidRDefault="00B71CA9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ПМПК;</w:t>
      </w:r>
    </w:p>
    <w:p w:rsidR="00E56E0D" w:rsidRDefault="00B71CA9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школьноймедиатеке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6E0D" w:rsidRPr="00170A0C" w:rsidRDefault="00B71CA9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Положение о защите обучающихся от информации, причиняющей вред их здоровью и развитию;</w:t>
      </w:r>
    </w:p>
    <w:p w:rsidR="00E56E0D" w:rsidRPr="00170A0C" w:rsidRDefault="00B71CA9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Положение об организации дополнительного образования;</w:t>
      </w:r>
    </w:p>
    <w:p w:rsidR="00E56E0D" w:rsidRPr="00170A0C" w:rsidRDefault="00B71CA9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Положение о внеурочной деятельности обучающихся;</w:t>
      </w:r>
    </w:p>
    <w:p w:rsidR="00E56E0D" w:rsidRDefault="00B71CA9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 w:rsidR="00CD4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</w:t>
      </w:r>
      <w:proofErr w:type="spellEnd"/>
      <w:r w:rsidR="00CD4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ученическом</w:t>
      </w:r>
      <w:proofErr w:type="spellEnd"/>
      <w:r w:rsidR="00CD4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самоуправлении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6E0D" w:rsidRPr="00170A0C" w:rsidRDefault="00B71CA9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Правила внутреннего распорядка для обучающихся;</w:t>
      </w:r>
    </w:p>
    <w:p w:rsidR="00E56E0D" w:rsidRPr="00170A0C" w:rsidRDefault="00B71CA9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Положение о первичном отделении РДДМ «Движение первых»;</w:t>
      </w:r>
    </w:p>
    <w:p w:rsidR="00E56E0D" w:rsidRPr="00CD4B30" w:rsidRDefault="00B71CA9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 </w:t>
      </w:r>
      <w:r w:rsidRPr="00CD4B30">
        <w:rPr>
          <w:rFonts w:hAnsi="Times New Roman" w:cs="Times New Roman"/>
          <w:sz w:val="24"/>
          <w:szCs w:val="24"/>
          <w:lang w:val="ru-RU"/>
        </w:rPr>
        <w:t xml:space="preserve">школьном спортивном клубе </w:t>
      </w:r>
      <w:r w:rsidR="00CD4B30" w:rsidRPr="00CD4B30">
        <w:rPr>
          <w:rFonts w:hAnsi="Times New Roman" w:cs="Times New Roman"/>
          <w:sz w:val="24"/>
          <w:szCs w:val="24"/>
          <w:lang w:val="ru-RU"/>
        </w:rPr>
        <w:t>«Большак</w:t>
      </w:r>
      <w:r w:rsidRPr="00CD4B30">
        <w:rPr>
          <w:rFonts w:hAnsi="Times New Roman" w:cs="Times New Roman"/>
          <w:sz w:val="24"/>
          <w:szCs w:val="24"/>
          <w:lang w:val="ru-RU"/>
        </w:rPr>
        <w:t>»;</w:t>
      </w:r>
    </w:p>
    <w:p w:rsidR="00E56E0D" w:rsidRPr="00CD4B30" w:rsidRDefault="00B71CA9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CD4B30">
        <w:rPr>
          <w:rFonts w:hAnsi="Times New Roman" w:cs="Times New Roman"/>
          <w:sz w:val="24"/>
          <w:szCs w:val="24"/>
        </w:rPr>
        <w:t>Положение</w:t>
      </w:r>
      <w:proofErr w:type="spellEnd"/>
      <w:r w:rsidRPr="00CD4B30">
        <w:rPr>
          <w:rFonts w:hAnsi="Times New Roman" w:cs="Times New Roman"/>
          <w:sz w:val="24"/>
          <w:szCs w:val="24"/>
        </w:rPr>
        <w:t xml:space="preserve"> о </w:t>
      </w:r>
      <w:proofErr w:type="spellStart"/>
      <w:r w:rsidRPr="00CD4B30">
        <w:rPr>
          <w:rFonts w:hAnsi="Times New Roman" w:cs="Times New Roman"/>
          <w:sz w:val="24"/>
          <w:szCs w:val="24"/>
        </w:rPr>
        <w:t>школьноммузее</w:t>
      </w:r>
      <w:proofErr w:type="spellEnd"/>
      <w:r w:rsidRPr="00CD4B30">
        <w:rPr>
          <w:rFonts w:hAnsi="Times New Roman" w:cs="Times New Roman"/>
          <w:sz w:val="24"/>
          <w:szCs w:val="24"/>
        </w:rPr>
        <w:t>;</w:t>
      </w:r>
    </w:p>
    <w:p w:rsidR="00E56E0D" w:rsidRDefault="00B71CA9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школьном театре.</w:t>
      </w:r>
    </w:p>
    <w:p w:rsidR="00E56E0D" w:rsidRPr="000C7832" w:rsidRDefault="00B71CA9">
      <w:pPr>
        <w:rPr>
          <w:rFonts w:hAnsi="Times New Roman" w:cs="Times New Roman"/>
          <w:color w:val="FF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Вышеперечисленные нормативные акты расположены на официальном сайте школы по адресу</w:t>
      </w:r>
      <w:r w:rsidRPr="000C7832">
        <w:rPr>
          <w:rFonts w:hAnsi="Times New Roman" w:cs="Times New Roman"/>
          <w:color w:val="FF0000"/>
          <w:sz w:val="24"/>
          <w:szCs w:val="24"/>
          <w:lang w:val="ru-RU"/>
        </w:rPr>
        <w:t xml:space="preserve">: </w:t>
      </w:r>
      <w:proofErr w:type="spellStart"/>
      <w:r w:rsidR="00CD4B30">
        <w:rPr>
          <w:rFonts w:hAnsi="Times New Roman" w:cs="Times New Roman"/>
          <w:color w:val="000000"/>
          <w:sz w:val="24"/>
          <w:szCs w:val="24"/>
        </w:rPr>
        <w:t>kukmor</w:t>
      </w:r>
      <w:proofErr w:type="spellEnd"/>
      <w:r w:rsidR="00CD4B30" w:rsidRPr="00FA18E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CD4B30">
        <w:rPr>
          <w:rFonts w:hAnsi="Times New Roman" w:cs="Times New Roman"/>
          <w:color w:val="000000"/>
          <w:sz w:val="24"/>
          <w:szCs w:val="24"/>
        </w:rPr>
        <w:t>b</w:t>
      </w:r>
      <w:r w:rsidR="00CD4B30" w:rsidRPr="00FA18E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="00CD4B30">
        <w:rPr>
          <w:rFonts w:hAnsi="Times New Roman" w:cs="Times New Roman"/>
          <w:color w:val="000000"/>
          <w:sz w:val="24"/>
          <w:szCs w:val="24"/>
        </w:rPr>
        <w:t>kukmor</w:t>
      </w:r>
      <w:proofErr w:type="spellEnd"/>
      <w:r w:rsidR="00CD4B30" w:rsidRPr="00FA18E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="00CD4B30">
        <w:rPr>
          <w:rFonts w:hAnsi="Times New Roman" w:cs="Times New Roman"/>
          <w:color w:val="000000"/>
          <w:sz w:val="24"/>
          <w:szCs w:val="24"/>
        </w:rPr>
        <w:t>sch</w:t>
      </w:r>
      <w:proofErr w:type="spellEnd"/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Требования к условиям работы с обучающимися с особыми образовательными потребностями</w:t>
      </w:r>
    </w:p>
    <w:p w:rsidR="00E56E0D" w:rsidRPr="00CD4B30" w:rsidRDefault="00B71CA9">
      <w:pPr>
        <w:rPr>
          <w:rFonts w:hAnsi="Times New Roman" w:cs="Times New Roman"/>
          <w:sz w:val="24"/>
          <w:szCs w:val="24"/>
          <w:lang w:val="ru-RU"/>
        </w:rPr>
      </w:pPr>
      <w:r w:rsidRPr="00CD4B30">
        <w:rPr>
          <w:rFonts w:hAnsi="Times New Roman" w:cs="Times New Roman"/>
          <w:sz w:val="24"/>
          <w:szCs w:val="24"/>
          <w:lang w:val="ru-RU"/>
        </w:rPr>
        <w:lastRenderedPageBreak/>
        <w:t xml:space="preserve">На уровне </w:t>
      </w:r>
      <w:r w:rsidR="00CD4B30" w:rsidRPr="00CD4B30">
        <w:rPr>
          <w:rFonts w:hAnsi="Times New Roman" w:cs="Times New Roman"/>
          <w:sz w:val="24"/>
          <w:szCs w:val="24"/>
          <w:lang w:val="ru-RU"/>
        </w:rPr>
        <w:t>НОО</w:t>
      </w:r>
      <w:r w:rsidRPr="00CD4B30">
        <w:rPr>
          <w:rFonts w:hAnsi="Times New Roman" w:cs="Times New Roman"/>
          <w:sz w:val="24"/>
          <w:szCs w:val="24"/>
          <w:lang w:val="ru-RU"/>
        </w:rPr>
        <w:t xml:space="preserve"> обучается</w:t>
      </w:r>
      <w:r w:rsidR="00CD4B30" w:rsidRPr="00CD4B30">
        <w:rPr>
          <w:rFonts w:hAnsi="Times New Roman" w:cs="Times New Roman"/>
          <w:sz w:val="24"/>
          <w:szCs w:val="24"/>
          <w:lang w:val="ru-RU"/>
        </w:rPr>
        <w:t xml:space="preserve"> 2</w:t>
      </w:r>
      <w:r w:rsidRPr="00CD4B30">
        <w:rPr>
          <w:rFonts w:hAnsi="Times New Roman" w:cs="Times New Roman"/>
          <w:sz w:val="24"/>
          <w:szCs w:val="24"/>
          <w:lang w:val="ru-RU"/>
        </w:rPr>
        <w:t xml:space="preserve"> обучающихся с ОВЗ. Это дети с задержкой психического развития</w:t>
      </w:r>
      <w:r w:rsidR="00CD4B30" w:rsidRPr="00CD4B30">
        <w:rPr>
          <w:rFonts w:hAnsi="Times New Roman" w:cs="Times New Roman"/>
          <w:sz w:val="24"/>
          <w:szCs w:val="24"/>
          <w:lang w:val="ru-RU"/>
        </w:rPr>
        <w:t xml:space="preserve"> и соматическое заболевание</w:t>
      </w:r>
      <w:r w:rsidRPr="00CD4B30">
        <w:rPr>
          <w:rFonts w:hAnsi="Times New Roman" w:cs="Times New Roman"/>
          <w:sz w:val="24"/>
          <w:szCs w:val="24"/>
          <w:lang w:val="ru-RU"/>
        </w:rPr>
        <w:t xml:space="preserve">. Для данной категории обучающихся в МБОУ </w:t>
      </w:r>
      <w:r w:rsidR="002B4B4C" w:rsidRPr="00CD4B30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2B4B4C" w:rsidRPr="00CD4B30">
        <w:rPr>
          <w:rFonts w:hAnsi="Times New Roman" w:cs="Times New Roman"/>
          <w:sz w:val="24"/>
          <w:szCs w:val="24"/>
          <w:lang w:val="ru-RU"/>
        </w:rPr>
        <w:t>Большекукморская</w:t>
      </w:r>
      <w:proofErr w:type="spellEnd"/>
      <w:r w:rsidR="002B4B4C" w:rsidRPr="00CD4B30">
        <w:rPr>
          <w:rFonts w:hAnsi="Times New Roman" w:cs="Times New Roman"/>
          <w:sz w:val="24"/>
          <w:szCs w:val="24"/>
          <w:lang w:val="ru-RU"/>
        </w:rPr>
        <w:t xml:space="preserve"> средняя школа </w:t>
      </w:r>
      <w:proofErr w:type="spellStart"/>
      <w:r w:rsidR="002B4B4C" w:rsidRPr="00CD4B30">
        <w:rPr>
          <w:rFonts w:hAnsi="Times New Roman" w:cs="Times New Roman"/>
          <w:sz w:val="24"/>
          <w:szCs w:val="24"/>
          <w:lang w:val="ru-RU"/>
        </w:rPr>
        <w:t>им.М.М.Мансурова</w:t>
      </w:r>
      <w:proofErr w:type="spellEnd"/>
      <w:r w:rsidR="002B4B4C" w:rsidRPr="00CD4B30">
        <w:rPr>
          <w:rFonts w:hAnsi="Times New Roman" w:cs="Times New Roman"/>
          <w:sz w:val="24"/>
          <w:szCs w:val="24"/>
          <w:lang w:val="ru-RU"/>
        </w:rPr>
        <w:t>»</w:t>
      </w:r>
      <w:r w:rsidRPr="00CD4B30">
        <w:rPr>
          <w:rFonts w:hAnsi="Times New Roman" w:cs="Times New Roman"/>
          <w:sz w:val="24"/>
          <w:szCs w:val="24"/>
          <w:lang w:val="ru-RU"/>
        </w:rPr>
        <w:t xml:space="preserve"> созданы особые условия: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уровне общностей: 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уровне деятельностей: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уровне событий: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Особыми задачами воспитания обучающихся с особыми образовательными потребностями являются:</w:t>
      </w:r>
    </w:p>
    <w:p w:rsidR="00E56E0D" w:rsidRPr="00170A0C" w:rsidRDefault="00B71CA9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E56E0D" w:rsidRPr="00170A0C" w:rsidRDefault="00B71CA9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E56E0D" w:rsidRPr="00170A0C" w:rsidRDefault="00B71CA9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E56E0D" w:rsidRPr="00170A0C" w:rsidRDefault="00B71CA9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воспитания обучающихся с особыми образовательными потребностями школа ориентируется:</w:t>
      </w:r>
    </w:p>
    <w:p w:rsidR="00E56E0D" w:rsidRPr="00170A0C" w:rsidRDefault="00B71CA9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E56E0D" w:rsidRPr="00170A0C" w:rsidRDefault="00B71CA9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E56E0D" w:rsidRPr="00170A0C" w:rsidRDefault="00B71CA9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личностно ориентированный подход в организации всех видов деятельности обучающихся с особыми образовательными потребностями.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3.4. Система поощрения социальной успешности и проявлений активной жизненной позиции обучающихся.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Принципы поощрения, которыми руководствуется МБОУ </w:t>
      </w:r>
      <w:r w:rsidR="002B4AD0" w:rsidRPr="002B4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2B4AD0" w:rsidRPr="002B4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 w:rsidR="002B4AD0" w:rsidRPr="002B4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2B4AD0" w:rsidRPr="002B4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им.М.М.Мансурова</w:t>
      </w:r>
      <w:proofErr w:type="spellEnd"/>
      <w:r w:rsidR="002B4AD0" w:rsidRPr="002B4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4.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proofErr w:type="spellStart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Дифференцированность</w:t>
      </w:r>
      <w:proofErr w:type="spellEnd"/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2B4AD0" w:rsidRPr="004479DD" w:rsidRDefault="00B71CA9">
      <w:pPr>
        <w:rPr>
          <w:rFonts w:hAnsi="Times New Roman" w:cs="Times New Roman"/>
          <w:b/>
          <w:bCs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Форма организации системы поощрений проявлений активной жизненной позиции и социальной успешности обучающихся </w:t>
      </w:r>
      <w:proofErr w:type="spellStart"/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вМБОУ</w:t>
      </w:r>
      <w:proofErr w:type="spellEnd"/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B4AD0" w:rsidRPr="002B4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2B4AD0" w:rsidRPr="002B4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 w:rsidR="002B4AD0" w:rsidRPr="002B4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B4AD0" w:rsidRPr="004479DD">
        <w:rPr>
          <w:rFonts w:hAnsi="Times New Roman" w:cs="Times New Roman"/>
          <w:b/>
          <w:bCs/>
          <w:sz w:val="24"/>
          <w:szCs w:val="24"/>
          <w:lang w:val="ru-RU"/>
        </w:rPr>
        <w:t xml:space="preserve">средняя школа </w:t>
      </w:r>
      <w:proofErr w:type="spellStart"/>
      <w:r w:rsidR="002B4AD0" w:rsidRPr="004479DD">
        <w:rPr>
          <w:rFonts w:hAnsi="Times New Roman" w:cs="Times New Roman"/>
          <w:b/>
          <w:bCs/>
          <w:sz w:val="24"/>
          <w:szCs w:val="24"/>
          <w:lang w:val="ru-RU"/>
        </w:rPr>
        <w:t>им.М.М.Мансурова</w:t>
      </w:r>
      <w:proofErr w:type="spellEnd"/>
      <w:r w:rsidR="002B4AD0" w:rsidRPr="004479DD">
        <w:rPr>
          <w:rFonts w:hAnsi="Times New Roman" w:cs="Times New Roman"/>
          <w:b/>
          <w:bCs/>
          <w:sz w:val="24"/>
          <w:szCs w:val="24"/>
          <w:lang w:val="ru-RU"/>
        </w:rPr>
        <w:t xml:space="preserve">» </w:t>
      </w:r>
    </w:p>
    <w:p w:rsidR="00E56E0D" w:rsidRPr="004479DD" w:rsidRDefault="00B71CA9">
      <w:pPr>
        <w:rPr>
          <w:rFonts w:hAnsi="Times New Roman" w:cs="Times New Roman"/>
          <w:sz w:val="24"/>
          <w:szCs w:val="24"/>
          <w:lang w:val="ru-RU"/>
        </w:rPr>
      </w:pPr>
      <w:r w:rsidRPr="004479DD">
        <w:rPr>
          <w:rFonts w:hAnsi="Times New Roman" w:cs="Times New Roman"/>
          <w:sz w:val="24"/>
          <w:szCs w:val="24"/>
          <w:lang w:val="ru-RU"/>
        </w:rPr>
        <w:t xml:space="preserve">В МБОУ </w:t>
      </w:r>
      <w:r w:rsidR="002B4AD0" w:rsidRPr="004479DD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2B4AD0" w:rsidRPr="004479DD">
        <w:rPr>
          <w:rFonts w:hAnsi="Times New Roman" w:cs="Times New Roman"/>
          <w:sz w:val="24"/>
          <w:szCs w:val="24"/>
          <w:lang w:val="ru-RU"/>
        </w:rPr>
        <w:t>Большекукморская</w:t>
      </w:r>
      <w:proofErr w:type="spellEnd"/>
      <w:r w:rsidR="002B4AD0" w:rsidRPr="004479DD">
        <w:rPr>
          <w:rFonts w:hAnsi="Times New Roman" w:cs="Times New Roman"/>
          <w:sz w:val="24"/>
          <w:szCs w:val="24"/>
          <w:lang w:val="ru-RU"/>
        </w:rPr>
        <w:t xml:space="preserve"> средняя школа </w:t>
      </w:r>
      <w:proofErr w:type="spellStart"/>
      <w:r w:rsidR="002B4AD0" w:rsidRPr="004479DD">
        <w:rPr>
          <w:rFonts w:hAnsi="Times New Roman" w:cs="Times New Roman"/>
          <w:sz w:val="24"/>
          <w:szCs w:val="24"/>
          <w:lang w:val="ru-RU"/>
        </w:rPr>
        <w:t>им.М.М.Мансурова</w:t>
      </w:r>
      <w:proofErr w:type="spellEnd"/>
      <w:r w:rsidR="002B4AD0" w:rsidRPr="004479DD">
        <w:rPr>
          <w:rFonts w:hAnsi="Times New Roman" w:cs="Times New Roman"/>
          <w:sz w:val="24"/>
          <w:szCs w:val="24"/>
          <w:lang w:val="ru-RU"/>
        </w:rPr>
        <w:t xml:space="preserve">» </w:t>
      </w:r>
      <w:r w:rsidRPr="004479DD">
        <w:rPr>
          <w:rFonts w:hAnsi="Times New Roman" w:cs="Times New Roman"/>
          <w:sz w:val="24"/>
          <w:szCs w:val="24"/>
          <w:lang w:val="ru-RU"/>
        </w:rPr>
        <w:t>система поощрения социальной успешности и проявления активной жизненной позиции учеников организована как система конкурсов, объявляемых в начале учебного года:</w:t>
      </w:r>
    </w:p>
    <w:p w:rsidR="00E56E0D" w:rsidRPr="004479DD" w:rsidRDefault="00B71CA9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4479DD">
        <w:rPr>
          <w:rFonts w:hAnsi="Times New Roman" w:cs="Times New Roman"/>
          <w:sz w:val="24"/>
          <w:szCs w:val="24"/>
        </w:rPr>
        <w:t>«</w:t>
      </w:r>
      <w:proofErr w:type="spellStart"/>
      <w:r w:rsidRPr="004479DD">
        <w:rPr>
          <w:rFonts w:hAnsi="Times New Roman" w:cs="Times New Roman"/>
          <w:sz w:val="24"/>
          <w:szCs w:val="24"/>
        </w:rPr>
        <w:t>Ученик</w:t>
      </w:r>
      <w:proofErr w:type="spellEnd"/>
      <w:r w:rsidR="004479DD" w:rsidRPr="004479DD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79DD">
        <w:rPr>
          <w:rFonts w:hAnsi="Times New Roman" w:cs="Times New Roman"/>
          <w:sz w:val="24"/>
          <w:szCs w:val="24"/>
        </w:rPr>
        <w:t>года</w:t>
      </w:r>
      <w:proofErr w:type="spellEnd"/>
      <w:r w:rsidRPr="004479DD">
        <w:rPr>
          <w:rFonts w:hAnsi="Times New Roman" w:cs="Times New Roman"/>
          <w:sz w:val="24"/>
          <w:szCs w:val="24"/>
        </w:rPr>
        <w:t>»;</w:t>
      </w:r>
    </w:p>
    <w:p w:rsidR="00E56E0D" w:rsidRPr="004479DD" w:rsidRDefault="00B71CA9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4479DD">
        <w:rPr>
          <w:rFonts w:hAnsi="Times New Roman" w:cs="Times New Roman"/>
          <w:sz w:val="24"/>
          <w:szCs w:val="24"/>
        </w:rPr>
        <w:t>«</w:t>
      </w:r>
      <w:proofErr w:type="spellStart"/>
      <w:r w:rsidRPr="004479DD">
        <w:rPr>
          <w:rFonts w:hAnsi="Times New Roman" w:cs="Times New Roman"/>
          <w:sz w:val="24"/>
          <w:szCs w:val="24"/>
        </w:rPr>
        <w:t>Лучший</w:t>
      </w:r>
      <w:proofErr w:type="spellEnd"/>
      <w:r w:rsidRPr="004479D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479DD">
        <w:rPr>
          <w:rFonts w:hAnsi="Times New Roman" w:cs="Times New Roman"/>
          <w:sz w:val="24"/>
          <w:szCs w:val="24"/>
        </w:rPr>
        <w:t>спортсмен</w:t>
      </w:r>
      <w:proofErr w:type="spellEnd"/>
      <w:r w:rsidRPr="004479D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479DD">
        <w:rPr>
          <w:rFonts w:hAnsi="Times New Roman" w:cs="Times New Roman"/>
          <w:sz w:val="24"/>
          <w:szCs w:val="24"/>
        </w:rPr>
        <w:t>года</w:t>
      </w:r>
      <w:proofErr w:type="spellEnd"/>
      <w:r w:rsidRPr="004479DD">
        <w:rPr>
          <w:rFonts w:hAnsi="Times New Roman" w:cs="Times New Roman"/>
          <w:sz w:val="24"/>
          <w:szCs w:val="24"/>
        </w:rPr>
        <w:t>»;</w:t>
      </w:r>
    </w:p>
    <w:p w:rsidR="00E56E0D" w:rsidRPr="004479DD" w:rsidRDefault="00B71CA9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4479DD">
        <w:rPr>
          <w:rFonts w:hAnsi="Times New Roman" w:cs="Times New Roman"/>
          <w:sz w:val="24"/>
          <w:szCs w:val="24"/>
        </w:rPr>
        <w:t>«</w:t>
      </w:r>
      <w:proofErr w:type="spellStart"/>
      <w:r w:rsidRPr="004479DD">
        <w:rPr>
          <w:rFonts w:hAnsi="Times New Roman" w:cs="Times New Roman"/>
          <w:sz w:val="24"/>
          <w:szCs w:val="24"/>
        </w:rPr>
        <w:t>Самый</w:t>
      </w:r>
      <w:proofErr w:type="spellEnd"/>
      <w:r w:rsidRPr="004479D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479DD">
        <w:rPr>
          <w:rFonts w:hAnsi="Times New Roman" w:cs="Times New Roman"/>
          <w:sz w:val="24"/>
          <w:szCs w:val="24"/>
        </w:rPr>
        <w:t>классный</w:t>
      </w:r>
      <w:proofErr w:type="spellEnd"/>
      <w:r w:rsidRPr="004479D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479DD">
        <w:rPr>
          <w:rFonts w:hAnsi="Times New Roman" w:cs="Times New Roman"/>
          <w:sz w:val="24"/>
          <w:szCs w:val="24"/>
        </w:rPr>
        <w:t>класс</w:t>
      </w:r>
      <w:proofErr w:type="spellEnd"/>
      <w:r w:rsidRPr="004479DD">
        <w:rPr>
          <w:rFonts w:hAnsi="Times New Roman" w:cs="Times New Roman"/>
          <w:sz w:val="24"/>
          <w:szCs w:val="24"/>
        </w:rPr>
        <w:t>»;</w:t>
      </w:r>
    </w:p>
    <w:p w:rsidR="00E56E0D" w:rsidRPr="004479DD" w:rsidRDefault="00B71CA9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4479DD">
        <w:rPr>
          <w:rFonts w:hAnsi="Times New Roman" w:cs="Times New Roman"/>
          <w:sz w:val="24"/>
          <w:szCs w:val="24"/>
        </w:rPr>
        <w:t>«</w:t>
      </w:r>
      <w:proofErr w:type="spellStart"/>
      <w:r w:rsidRPr="004479DD">
        <w:rPr>
          <w:rFonts w:hAnsi="Times New Roman" w:cs="Times New Roman"/>
          <w:sz w:val="24"/>
          <w:szCs w:val="24"/>
        </w:rPr>
        <w:t>Учитель</w:t>
      </w:r>
      <w:proofErr w:type="spellEnd"/>
      <w:r w:rsidRPr="004479D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479DD">
        <w:rPr>
          <w:rFonts w:hAnsi="Times New Roman" w:cs="Times New Roman"/>
          <w:sz w:val="24"/>
          <w:szCs w:val="24"/>
        </w:rPr>
        <w:t>года</w:t>
      </w:r>
      <w:proofErr w:type="spellEnd"/>
      <w:r w:rsidRPr="004479DD">
        <w:rPr>
          <w:rFonts w:hAnsi="Times New Roman" w:cs="Times New Roman"/>
          <w:sz w:val="24"/>
          <w:szCs w:val="24"/>
        </w:rPr>
        <w:t>»;</w:t>
      </w:r>
    </w:p>
    <w:p w:rsidR="00E56E0D" w:rsidRPr="004479DD" w:rsidRDefault="00B71CA9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4479DD">
        <w:rPr>
          <w:rFonts w:hAnsi="Times New Roman" w:cs="Times New Roman"/>
          <w:sz w:val="24"/>
          <w:szCs w:val="24"/>
        </w:rPr>
        <w:t>«Самый классный классный»;</w:t>
      </w:r>
    </w:p>
    <w:p w:rsidR="00E56E0D" w:rsidRPr="004479DD" w:rsidRDefault="00B71CA9">
      <w:pPr>
        <w:numPr>
          <w:ilvl w:val="0"/>
          <w:numId w:val="34"/>
        </w:numPr>
        <w:ind w:left="780" w:right="180"/>
        <w:rPr>
          <w:rFonts w:hAnsi="Times New Roman" w:cs="Times New Roman"/>
          <w:sz w:val="24"/>
          <w:szCs w:val="24"/>
        </w:rPr>
      </w:pPr>
      <w:r w:rsidRPr="004479DD">
        <w:rPr>
          <w:rFonts w:hAnsi="Times New Roman" w:cs="Times New Roman"/>
          <w:sz w:val="24"/>
          <w:szCs w:val="24"/>
        </w:rPr>
        <w:t>«Самый активный родитель».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Принять участие в конкурсах могут все желающие. Условия участия в конкурсах зафиксированы в соответствующих локальных актах. Достижения участников оцениваются по артефактам портфолио, которое формируется обучающимся или классом в течение учебного года. Итоги подводятся в конце учебного года. Обсуждение кандидатур осуществляет педагогический совет и общешкольная ученическая конференция школы, которые принимают решение о победителях, призерах и лауреатах конкурсов по итогам голосования.</w:t>
      </w:r>
    </w:p>
    <w:p w:rsidR="002B4AD0" w:rsidRDefault="00B71CA9" w:rsidP="002B4AD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Формы фиксации достижений обучающихся, применяемые в МБОУ </w:t>
      </w:r>
      <w:r w:rsidR="002B4AD0" w:rsidRPr="002B4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2B4AD0" w:rsidRPr="002B4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 w:rsidR="002B4AD0" w:rsidRPr="002B4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2B4AD0" w:rsidRPr="002B4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им.М.М.Мансурова</w:t>
      </w:r>
      <w:proofErr w:type="spellEnd"/>
      <w:r w:rsidR="002B4AD0" w:rsidRPr="002B4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</w:p>
    <w:p w:rsidR="00E56E0D" w:rsidRDefault="00B71CA9" w:rsidP="002B4AD0">
      <w:pPr>
        <w:rPr>
          <w:rFonts w:hAnsi="Times New Roman" w:cs="Times New Roman"/>
          <w:color w:val="000000"/>
          <w:sz w:val="24"/>
          <w:szCs w:val="24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Портфолиоконкурсантадолжновключать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56E0D" w:rsidRPr="00170A0C" w:rsidRDefault="00B71CA9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артефакты признания – грамоты, поощрительные письма, фотографии призов и т. д.;</w:t>
      </w:r>
    </w:p>
    <w:p w:rsidR="00E56E0D" w:rsidRPr="00170A0C" w:rsidRDefault="00B71CA9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артефакты деятельности – рефераты, доклады, статьи, чертежи или фото изделий и т. д.</w:t>
      </w:r>
    </w:p>
    <w:p w:rsidR="00E56E0D" w:rsidRPr="00170A0C" w:rsidRDefault="00B71CA9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Формы поощрений социальной успешности и проявлений активной жизненной позиции </w:t>
      </w:r>
      <w:proofErr w:type="spellStart"/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обучающихсяМБОУ</w:t>
      </w:r>
      <w:proofErr w:type="spellEnd"/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B4AD0" w:rsidRPr="002B4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2B4AD0" w:rsidRPr="002B4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 w:rsidR="002B4AD0" w:rsidRPr="002B4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2B4AD0" w:rsidRPr="002B4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им.М.М.Мансурова</w:t>
      </w:r>
      <w:proofErr w:type="spellEnd"/>
      <w:r w:rsidR="002B4AD0" w:rsidRPr="002B4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E56E0D" w:rsidRDefault="00B71CA9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объявлениеблагодарности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6E0D" w:rsidRDefault="00B71CA9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награждение грамотой;</w:t>
      </w:r>
    </w:p>
    <w:p w:rsidR="00E56E0D" w:rsidRDefault="00B71CA9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вручение сертификатов и дипломов;</w:t>
      </w:r>
    </w:p>
    <w:p w:rsidR="00E56E0D" w:rsidRDefault="00B71CA9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награждение</w:t>
      </w:r>
      <w:proofErr w:type="spellEnd"/>
      <w:r w:rsidR="00447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ценным</w:t>
      </w:r>
      <w:proofErr w:type="spellEnd"/>
      <w:r w:rsidR="00447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подарком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Кроме этого, в МБОУ </w:t>
      </w:r>
      <w:r w:rsidR="002B4AD0" w:rsidRPr="002B4AD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2B4AD0" w:rsidRPr="002B4AD0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2B4AD0" w:rsidRPr="002B4AD0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2B4AD0" w:rsidRPr="002B4AD0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2B4AD0" w:rsidRPr="002B4AD0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практикуется благотворительная поддержка обучающихся, групп обучающихся (классов). Она заключается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Информирование родителей (законных представителей) о поощрении ребенка МБОУ </w:t>
      </w:r>
      <w:r w:rsidR="002B4AD0" w:rsidRPr="002B4AD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2B4AD0" w:rsidRPr="002B4AD0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2B4AD0" w:rsidRPr="002B4AD0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2B4AD0" w:rsidRPr="002B4AD0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2B4AD0" w:rsidRPr="002B4AD0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 посредством направления благодарственного письма.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Информация о предстоящих торжественных процедурах награждения, о результатах награждения размещается на стенде в холлах главного здания школы и ее филиалах, на сайте школы и ее странице в социальных сетях.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МБОУ </w:t>
      </w:r>
      <w:r w:rsidR="002B4AD0" w:rsidRPr="002B4AD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2B4AD0" w:rsidRPr="002B4AD0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2B4AD0" w:rsidRPr="002B4AD0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2B4AD0" w:rsidRPr="002B4AD0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2B4AD0" w:rsidRPr="002B4AD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, цели, задачам, традициям воспитания, быть согласованными с представителями родительского сообщества во избежание деструктивного воздействия на взаимоотношения в отношении школы.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3.5. Анализ воспитательного процесса в МБОУ </w:t>
      </w:r>
      <w:r w:rsidR="002B4AD0" w:rsidRPr="002B4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2B4AD0" w:rsidRPr="002B4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 w:rsidR="002B4AD0" w:rsidRPr="002B4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2B4AD0" w:rsidRPr="002B4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им.М.М.Мансурова</w:t>
      </w:r>
      <w:proofErr w:type="spellEnd"/>
      <w:r w:rsidR="002B4AD0" w:rsidRPr="002B4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Планирование анализа воспитательного процесса включено в календарный план воспитательной работы.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принципы самоанализа воспитательной работы:</w:t>
      </w:r>
    </w:p>
    <w:p w:rsidR="00E56E0D" w:rsidRPr="00170A0C" w:rsidRDefault="00B71CA9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взаимное уважение всех участников образовательных отношений;</w:t>
      </w:r>
    </w:p>
    <w:p w:rsidR="00E56E0D" w:rsidRPr="00170A0C" w:rsidRDefault="00B71CA9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E56E0D" w:rsidRPr="00170A0C" w:rsidRDefault="00B71CA9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E56E0D" w:rsidRPr="00170A0C" w:rsidRDefault="00B71CA9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и саморазвития.</w:t>
      </w:r>
    </w:p>
    <w:p w:rsidR="00E56E0D" w:rsidRPr="00047DB3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7D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="004479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7D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направления</w:t>
      </w:r>
      <w:r w:rsidR="004479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7D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анализа</w:t>
      </w:r>
      <w:r w:rsidR="004479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7D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воспитательного процесса</w:t>
      </w:r>
    </w:p>
    <w:p w:rsidR="00E56E0D" w:rsidRPr="00170A0C" w:rsidRDefault="00B71CA9" w:rsidP="00047DB3">
      <w:pPr>
        <w:numPr>
          <w:ilvl w:val="0"/>
          <w:numId w:val="40"/>
        </w:numPr>
        <w:tabs>
          <w:tab w:val="clear" w:pos="720"/>
          <w:tab w:val="num" w:pos="426"/>
        </w:tabs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Результаты воспитания, социализации и саморазвития обучающихся.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наличии)) с последующим обсуждением результатов на методическом объединении классных руководителей или педагогическом совете.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Внимание педагогических работников сосредоточивается на вопросах:</w:t>
      </w:r>
    </w:p>
    <w:p w:rsidR="00E56E0D" w:rsidRPr="00170A0C" w:rsidRDefault="00B71CA9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какие проблемы, затруднения в личностном развитии обучающихся удалось решить за прошедший учебный год;</w:t>
      </w:r>
    </w:p>
    <w:p w:rsidR="00E56E0D" w:rsidRPr="00170A0C" w:rsidRDefault="00B71CA9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какие проблемы, затруднения решить не удалось и почему;</w:t>
      </w:r>
    </w:p>
    <w:p w:rsidR="00E56E0D" w:rsidRPr="00170A0C" w:rsidRDefault="00B71CA9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какие новые проблемы, трудности появились, над чем предстоит работать педагогическому коллективу.</w:t>
      </w:r>
    </w:p>
    <w:p w:rsidR="00E56E0D" w:rsidRPr="00170A0C" w:rsidRDefault="00B71CA9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Состояние совместной деятельности обучающихся и взрослых.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наличии)), классными руководителями с привлечением актива родителей (законных представителей) обучающихся, совета обучающихся.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Внимание сосредотачивается на вопросах, связанных с качеством реализации воспитательного потенциала:</w:t>
      </w:r>
    </w:p>
    <w:p w:rsidR="00E56E0D" w:rsidRDefault="00B71CA9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урочнойдеятельности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6E0D" w:rsidRDefault="00B71CA9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6E0D" w:rsidRPr="00170A0C" w:rsidRDefault="00B71CA9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деятельности классных руководителей и их классов;</w:t>
      </w:r>
    </w:p>
    <w:p w:rsidR="00E56E0D" w:rsidRPr="00170A0C" w:rsidRDefault="00B71CA9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проводимых общешкольных основных дел, мероприятий;</w:t>
      </w:r>
    </w:p>
    <w:p w:rsidR="00E56E0D" w:rsidRDefault="00B71CA9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внешкольныхмероприятий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6E0D" w:rsidRPr="00170A0C" w:rsidRDefault="00B71CA9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создания и поддержки предметно-пространственной среды;</w:t>
      </w:r>
    </w:p>
    <w:p w:rsidR="00E56E0D" w:rsidRDefault="00B71CA9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родительскимсообществом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6E0D" w:rsidRDefault="00B71CA9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ученического самоуправления;</w:t>
      </w:r>
    </w:p>
    <w:p w:rsidR="00E56E0D" w:rsidRPr="00170A0C" w:rsidRDefault="00B71CA9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деятельности по профилактике и безопасности;</w:t>
      </w:r>
    </w:p>
    <w:p w:rsidR="00E56E0D" w:rsidRDefault="00B71CA9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реализациипотенциаласоциальногопартнерства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6E0D" w:rsidRDefault="00B71CA9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профориентации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6E0D" w:rsidRDefault="00B71CA9">
      <w:pPr>
        <w:numPr>
          <w:ilvl w:val="0"/>
          <w:numId w:val="4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школьного музея.</w:t>
      </w:r>
    </w:p>
    <w:p w:rsidR="00E56E0D" w:rsidRPr="00170A0C" w:rsidRDefault="00B7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Итогом самоанализа воспитательной работы МБОУ </w:t>
      </w:r>
      <w:r w:rsidR="002B4AD0" w:rsidRPr="002B4AD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2B4AD0" w:rsidRPr="002B4AD0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2B4AD0" w:rsidRPr="002B4AD0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2B4AD0" w:rsidRPr="002B4AD0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2B4AD0" w:rsidRPr="002B4AD0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170A0C">
        <w:rPr>
          <w:rFonts w:hAnsi="Times New Roman" w:cs="Times New Roman"/>
          <w:color w:val="000000"/>
          <w:sz w:val="24"/>
          <w:szCs w:val="24"/>
          <w:lang w:val="ru-RU"/>
        </w:rPr>
        <w:t>будет перечень выявленных проблем, которые не удалось решить педагогическому коллективу школы в 2023/24 учебном году. Эти проблемы следует учесть при планировании воспитательной работы на 2024/25 учебный год.</w:t>
      </w:r>
    </w:p>
    <w:sectPr w:rsidR="00E56E0D" w:rsidRPr="00170A0C" w:rsidSect="0027490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5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E14D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837A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AD3F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C9637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935D2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BC284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FA57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D114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8C15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EA2C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0A09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AC197A"/>
    <w:multiLevelType w:val="multilevel"/>
    <w:tmpl w:val="19868B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BE523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4B1B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AF21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E822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2C04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C211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97482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E606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2EC49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5150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A602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1955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C6A5B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D779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B116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A955F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64E727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7460B5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88B3E5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A567F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4627E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49219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52418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82542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A7C0A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1C61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8E0E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3255C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FC72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8B07E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C4A15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F619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9D41D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0C7C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937C2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6"/>
  </w:num>
  <w:num w:numId="3">
    <w:abstractNumId w:val="18"/>
  </w:num>
  <w:num w:numId="4">
    <w:abstractNumId w:val="27"/>
  </w:num>
  <w:num w:numId="5">
    <w:abstractNumId w:val="22"/>
  </w:num>
  <w:num w:numId="6">
    <w:abstractNumId w:val="25"/>
  </w:num>
  <w:num w:numId="7">
    <w:abstractNumId w:val="43"/>
  </w:num>
  <w:num w:numId="8">
    <w:abstractNumId w:val="35"/>
  </w:num>
  <w:num w:numId="9">
    <w:abstractNumId w:val="39"/>
  </w:num>
  <w:num w:numId="10">
    <w:abstractNumId w:val="32"/>
  </w:num>
  <w:num w:numId="11">
    <w:abstractNumId w:val="11"/>
  </w:num>
  <w:num w:numId="12">
    <w:abstractNumId w:val="34"/>
  </w:num>
  <w:num w:numId="13">
    <w:abstractNumId w:val="19"/>
  </w:num>
  <w:num w:numId="14">
    <w:abstractNumId w:val="5"/>
  </w:num>
  <w:num w:numId="15">
    <w:abstractNumId w:val="6"/>
  </w:num>
  <w:num w:numId="16">
    <w:abstractNumId w:val="29"/>
  </w:num>
  <w:num w:numId="17">
    <w:abstractNumId w:val="13"/>
  </w:num>
  <w:num w:numId="18">
    <w:abstractNumId w:val="1"/>
  </w:num>
  <w:num w:numId="19">
    <w:abstractNumId w:val="15"/>
  </w:num>
  <w:num w:numId="20">
    <w:abstractNumId w:val="23"/>
  </w:num>
  <w:num w:numId="21">
    <w:abstractNumId w:val="17"/>
  </w:num>
  <w:num w:numId="22">
    <w:abstractNumId w:val="40"/>
  </w:num>
  <w:num w:numId="23">
    <w:abstractNumId w:val="21"/>
  </w:num>
  <w:num w:numId="24">
    <w:abstractNumId w:val="26"/>
  </w:num>
  <w:num w:numId="25">
    <w:abstractNumId w:val="7"/>
  </w:num>
  <w:num w:numId="26">
    <w:abstractNumId w:val="10"/>
  </w:num>
  <w:num w:numId="27">
    <w:abstractNumId w:val="16"/>
  </w:num>
  <w:num w:numId="28">
    <w:abstractNumId w:val="20"/>
  </w:num>
  <w:num w:numId="29">
    <w:abstractNumId w:val="8"/>
  </w:num>
  <w:num w:numId="30">
    <w:abstractNumId w:val="12"/>
  </w:num>
  <w:num w:numId="31">
    <w:abstractNumId w:val="3"/>
  </w:num>
  <w:num w:numId="32">
    <w:abstractNumId w:val="46"/>
  </w:num>
  <w:num w:numId="33">
    <w:abstractNumId w:val="37"/>
  </w:num>
  <w:num w:numId="34">
    <w:abstractNumId w:val="2"/>
  </w:num>
  <w:num w:numId="35">
    <w:abstractNumId w:val="4"/>
  </w:num>
  <w:num w:numId="36">
    <w:abstractNumId w:val="33"/>
  </w:num>
  <w:num w:numId="37">
    <w:abstractNumId w:val="24"/>
  </w:num>
  <w:num w:numId="38">
    <w:abstractNumId w:val="44"/>
  </w:num>
  <w:num w:numId="39">
    <w:abstractNumId w:val="9"/>
  </w:num>
  <w:num w:numId="40">
    <w:abstractNumId w:val="30"/>
  </w:num>
  <w:num w:numId="41">
    <w:abstractNumId w:val="41"/>
  </w:num>
  <w:num w:numId="42">
    <w:abstractNumId w:val="31"/>
  </w:num>
  <w:num w:numId="43">
    <w:abstractNumId w:val="42"/>
  </w:num>
  <w:num w:numId="44">
    <w:abstractNumId w:val="38"/>
  </w:num>
  <w:num w:numId="45">
    <w:abstractNumId w:val="14"/>
  </w:num>
  <w:num w:numId="46">
    <w:abstractNumId w:val="45"/>
  </w:num>
  <w:num w:numId="47">
    <w:abstractNumId w:val="47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25BFF"/>
    <w:rsid w:val="00047DB3"/>
    <w:rsid w:val="000C7832"/>
    <w:rsid w:val="001008BE"/>
    <w:rsid w:val="00170A0C"/>
    <w:rsid w:val="00207A62"/>
    <w:rsid w:val="00221C7E"/>
    <w:rsid w:val="0027490B"/>
    <w:rsid w:val="002B4AD0"/>
    <w:rsid w:val="002B4B4C"/>
    <w:rsid w:val="002D33B1"/>
    <w:rsid w:val="002D3591"/>
    <w:rsid w:val="00304542"/>
    <w:rsid w:val="003514A0"/>
    <w:rsid w:val="004479DD"/>
    <w:rsid w:val="0045612D"/>
    <w:rsid w:val="0048760D"/>
    <w:rsid w:val="004F7E17"/>
    <w:rsid w:val="005A05CE"/>
    <w:rsid w:val="00604D59"/>
    <w:rsid w:val="00653AF6"/>
    <w:rsid w:val="007029DE"/>
    <w:rsid w:val="00703880"/>
    <w:rsid w:val="00737E68"/>
    <w:rsid w:val="00767121"/>
    <w:rsid w:val="007A3AD7"/>
    <w:rsid w:val="009C0FCC"/>
    <w:rsid w:val="00B71CA9"/>
    <w:rsid w:val="00B73A5A"/>
    <w:rsid w:val="00BE0345"/>
    <w:rsid w:val="00C12550"/>
    <w:rsid w:val="00C806CD"/>
    <w:rsid w:val="00CD4B30"/>
    <w:rsid w:val="00D31570"/>
    <w:rsid w:val="00D52F60"/>
    <w:rsid w:val="00E438A1"/>
    <w:rsid w:val="00E55D1B"/>
    <w:rsid w:val="00E56E0D"/>
    <w:rsid w:val="00F01E19"/>
    <w:rsid w:val="00F27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A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70A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304542"/>
    <w:pPr>
      <w:widowControl w:val="0"/>
      <w:autoSpaceDE w:val="0"/>
      <w:autoSpaceDN w:val="0"/>
      <w:spacing w:before="0" w:beforeAutospacing="0" w:after="0" w:afterAutospacing="0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04542"/>
    <w:rPr>
      <w:rFonts w:ascii="Times New Roman" w:eastAsia="Times New Roman" w:hAnsi="Times New Roman" w:cs="Times New Roman"/>
      <w:sz w:val="26"/>
      <w:szCs w:val="26"/>
      <w:lang w:val="ru-RU"/>
    </w:rPr>
  </w:style>
  <w:style w:type="paragraph" w:customStyle="1" w:styleId="TableParagraph">
    <w:name w:val="Table Paragraph"/>
    <w:basedOn w:val="a"/>
    <w:uiPriority w:val="1"/>
    <w:qFormat/>
    <w:rsid w:val="00304542"/>
    <w:pPr>
      <w:widowControl w:val="0"/>
      <w:autoSpaceDE w:val="0"/>
      <w:autoSpaceDN w:val="0"/>
      <w:spacing w:before="0" w:beforeAutospacing="0" w:after="0" w:afterAutospacing="0"/>
      <w:ind w:left="108"/>
    </w:pPr>
    <w:rPr>
      <w:rFonts w:ascii="Times New Roman" w:eastAsia="Times New Roman" w:hAnsi="Times New Roman" w:cs="Times New Roman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221C7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C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A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70A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2CAFB-6395-4AC9-809D-B4D70AC43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31</Pages>
  <Words>10316</Words>
  <Characters>58803</Characters>
  <Application>Microsoft Office Word</Application>
  <DocSecurity>0</DocSecurity>
  <Lines>490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Чулпан</cp:lastModifiedBy>
  <cp:revision>18</cp:revision>
  <dcterms:created xsi:type="dcterms:W3CDTF">2011-11-02T04:15:00Z</dcterms:created>
  <dcterms:modified xsi:type="dcterms:W3CDTF">2023-12-02T08:58:00Z</dcterms:modified>
</cp:coreProperties>
</file>